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238" w:rsidRPr="000D1238" w:rsidRDefault="000D1238" w:rsidP="000D1238">
      <w:pPr>
        <w:shd w:val="clear" w:color="auto" w:fill="FFFFFF"/>
        <w:spacing w:before="100" w:beforeAutospacing="1" w:after="100" w:afterAutospacing="1" w:line="240" w:lineRule="auto"/>
        <w:outlineLvl w:val="2"/>
        <w:rPr>
          <w:rFonts w:ascii="Arial" w:eastAsia="Times New Roman" w:hAnsi="Arial" w:cs="Arial"/>
          <w:b/>
          <w:bCs/>
          <w:color w:val="006600"/>
          <w:sz w:val="24"/>
          <w:szCs w:val="24"/>
          <w:lang w:eastAsia="en-IE"/>
        </w:rPr>
      </w:pPr>
      <w:r w:rsidRPr="000D1238">
        <w:rPr>
          <w:rFonts w:ascii="Arial" w:eastAsia="Times New Roman" w:hAnsi="Arial" w:cs="Arial"/>
          <w:b/>
          <w:bCs/>
          <w:color w:val="006600"/>
          <w:sz w:val="24"/>
          <w:szCs w:val="24"/>
          <w:lang w:eastAsia="en-IE"/>
        </w:rPr>
        <w:br/>
        <w:t>Permissions</w:t>
      </w:r>
    </w:p>
    <w:p w:rsidR="000D1238" w:rsidRPr="000D1238" w:rsidRDefault="000D1238" w:rsidP="000D1238">
      <w:p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b/>
          <w:bCs/>
          <w:color w:val="000000"/>
          <w:sz w:val="20"/>
          <w:szCs w:val="20"/>
          <w:lang w:eastAsia="en-IE"/>
        </w:rPr>
        <w:t>Prior to article submission, authors should clear permission to use any content that has not been created by them.</w:t>
      </w:r>
      <w:r w:rsidRPr="000D1238">
        <w:rPr>
          <w:rFonts w:ascii="Arial" w:eastAsia="Times New Roman" w:hAnsi="Arial" w:cs="Arial"/>
          <w:color w:val="000000"/>
          <w:sz w:val="20"/>
          <w:szCs w:val="20"/>
          <w:lang w:eastAsia="en-IE"/>
        </w:rPr>
        <w:t xml:space="preserve">  Failure to do so may lead to lengthy delays in publication.  Emerald is unable to publish any article which has permissions pending.  The rights Emerald </w:t>
      </w:r>
      <w:proofErr w:type="gramStart"/>
      <w:r w:rsidRPr="000D1238">
        <w:rPr>
          <w:rFonts w:ascii="Arial" w:eastAsia="Times New Roman" w:hAnsi="Arial" w:cs="Arial"/>
          <w:color w:val="000000"/>
          <w:sz w:val="20"/>
          <w:szCs w:val="20"/>
          <w:lang w:eastAsia="en-IE"/>
        </w:rPr>
        <w:t>require</w:t>
      </w:r>
      <w:proofErr w:type="gramEnd"/>
      <w:r w:rsidRPr="000D1238">
        <w:rPr>
          <w:rFonts w:ascii="Arial" w:eastAsia="Times New Roman" w:hAnsi="Arial" w:cs="Arial"/>
          <w:color w:val="000000"/>
          <w:sz w:val="20"/>
          <w:szCs w:val="20"/>
          <w:lang w:eastAsia="en-IE"/>
        </w:rPr>
        <w:t xml:space="preserve"> are:</w:t>
      </w:r>
    </w:p>
    <w:p w:rsidR="000D1238" w:rsidRPr="000D1238" w:rsidRDefault="000D1238" w:rsidP="000D1238">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Non-exclusive rights to reproduce the material in the article or book chapter.</w:t>
      </w:r>
    </w:p>
    <w:p w:rsidR="000D1238" w:rsidRPr="000D1238" w:rsidRDefault="000D1238" w:rsidP="000D1238">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Print and electronic rights.</w:t>
      </w:r>
    </w:p>
    <w:p w:rsidR="000D1238" w:rsidRPr="000D1238" w:rsidRDefault="000D1238" w:rsidP="000D1238">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Worldwide English language rights.</w:t>
      </w:r>
    </w:p>
    <w:p w:rsidR="000D1238" w:rsidRPr="000D1238" w:rsidRDefault="000D1238" w:rsidP="000D1238">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To use the material for the life of the work (i.e. there should be no time restrictions on the re-use of material e.g. a one-year licence).</w:t>
      </w:r>
    </w:p>
    <w:p w:rsidR="000D1238" w:rsidRPr="000D1238" w:rsidRDefault="000D1238" w:rsidP="000D1238">
      <w:p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When reproducing tables, figures or excerpts (of more than 400 words) from another source, it is expected that:</w:t>
      </w:r>
    </w:p>
    <w:p w:rsidR="000D1238" w:rsidRPr="000D1238" w:rsidRDefault="000D1238" w:rsidP="000D1238">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Authors obtain the necessary </w:t>
      </w:r>
      <w:r w:rsidRPr="000D1238">
        <w:rPr>
          <w:rFonts w:ascii="Arial" w:eastAsia="Times New Roman" w:hAnsi="Arial" w:cs="Arial"/>
          <w:b/>
          <w:bCs/>
          <w:color w:val="000000"/>
          <w:sz w:val="20"/>
          <w:szCs w:val="20"/>
          <w:lang w:eastAsia="en-IE"/>
        </w:rPr>
        <w:t>written</w:t>
      </w:r>
      <w:r w:rsidRPr="000D1238">
        <w:rPr>
          <w:rFonts w:ascii="Arial" w:eastAsia="Times New Roman" w:hAnsi="Arial" w:cs="Arial"/>
          <w:color w:val="000000"/>
          <w:sz w:val="20"/>
          <w:szCs w:val="20"/>
          <w:lang w:eastAsia="en-IE"/>
        </w:rPr>
        <w:t> permission in advance from any third party owners of copyright for the use in print and electronic formats of any of their text, illustrations, graphics, or other material, in their manuscript.  Permission must also be cleared for any minor adaptations of any work not created by them.</w:t>
      </w:r>
    </w:p>
    <w:p w:rsidR="000D1238" w:rsidRPr="000D1238" w:rsidRDefault="000D1238" w:rsidP="000D1238">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If an author adapts significantly any material, the author must inform the copyright holder of the original work.</w:t>
      </w:r>
    </w:p>
    <w:p w:rsidR="000D1238" w:rsidRPr="000D1238" w:rsidRDefault="000D1238" w:rsidP="000D1238">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Authors obtain any proof of consent statements</w:t>
      </w:r>
    </w:p>
    <w:p w:rsidR="000D1238" w:rsidRPr="000D1238" w:rsidRDefault="000D1238" w:rsidP="000D1238">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Authors must always acknowledge the source in figure captions and refer to the source in the reference list.</w:t>
      </w:r>
    </w:p>
    <w:p w:rsidR="000D1238" w:rsidRPr="000D1238" w:rsidRDefault="000D1238" w:rsidP="000D1238">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Authors should not assume that any content which is freely available on the web is free to use.  Authors should check the website for details of the copyright holder to seek permission for re-use.</w:t>
      </w:r>
    </w:p>
    <w:p w:rsidR="000D1238" w:rsidRPr="000D1238" w:rsidRDefault="000D1238" w:rsidP="000D1238">
      <w:p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Emerald is a member of the STM Association and participates in the reciprocal free exchange of material with other STM members.  This may mean that in some cases, authors do not need to clear permission for re-use of content. If so, please highlight this upon submission. For more information and additional help, please follow the </w:t>
      </w:r>
      <w:hyperlink r:id="rId6" w:tooltip="Permissions for your Manuscript." w:history="1">
        <w:r w:rsidRPr="000D1238">
          <w:rPr>
            <w:rFonts w:ascii="Arial" w:eastAsia="Times New Roman" w:hAnsi="Arial" w:cs="Arial"/>
            <w:color w:val="0000D9"/>
            <w:sz w:val="20"/>
            <w:szCs w:val="20"/>
            <w:u w:val="single"/>
            <w:lang w:eastAsia="en-IE"/>
          </w:rPr>
          <w:t>Permissions for your Manuscript</w:t>
        </w:r>
      </w:hyperlink>
      <w:r w:rsidRPr="000D1238">
        <w:rPr>
          <w:rFonts w:ascii="Arial" w:eastAsia="Times New Roman" w:hAnsi="Arial" w:cs="Arial"/>
          <w:color w:val="000000"/>
          <w:sz w:val="20"/>
          <w:szCs w:val="20"/>
          <w:lang w:eastAsia="en-IE"/>
        </w:rPr>
        <w:t> guide.</w:t>
      </w:r>
    </w:p>
    <w:p w:rsidR="000D1238" w:rsidRPr="000D1238" w:rsidRDefault="000D1238" w:rsidP="000D1238">
      <w:pPr>
        <w:shd w:val="clear" w:color="auto" w:fill="FFFFFF"/>
        <w:spacing w:before="100" w:beforeAutospacing="1" w:after="100" w:afterAutospacing="1" w:line="240" w:lineRule="auto"/>
        <w:outlineLvl w:val="2"/>
        <w:rPr>
          <w:rFonts w:ascii="Arial" w:eastAsia="Times New Roman" w:hAnsi="Arial" w:cs="Arial"/>
          <w:b/>
          <w:bCs/>
          <w:color w:val="006600"/>
          <w:sz w:val="24"/>
          <w:szCs w:val="24"/>
          <w:lang w:eastAsia="en-IE"/>
        </w:rPr>
      </w:pPr>
      <w:bookmarkStart w:id="0" w:name="6"/>
      <w:bookmarkEnd w:id="0"/>
      <w:r w:rsidRPr="000D1238">
        <w:rPr>
          <w:rFonts w:ascii="Arial" w:eastAsia="Times New Roman" w:hAnsi="Arial" w:cs="Arial"/>
          <w:b/>
          <w:bCs/>
          <w:color w:val="006600"/>
          <w:sz w:val="24"/>
          <w:szCs w:val="24"/>
          <w:lang w:eastAsia="en-IE"/>
        </w:rPr>
        <w:t>COPE (Committee on Publication Ethics)</w:t>
      </w:r>
    </w:p>
    <w:p w:rsidR="000D1238" w:rsidRPr="000D1238" w:rsidRDefault="000D1238" w:rsidP="000D1238">
      <w:p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All of Emerald’s journals benefit from COPE membership (see: </w:t>
      </w:r>
      <w:hyperlink r:id="rId7" w:tgtFrame="_blank" w:tooltip="COPE website." w:history="1">
        <w:r w:rsidRPr="000D1238">
          <w:rPr>
            <w:rFonts w:ascii="Arial" w:eastAsia="Times New Roman" w:hAnsi="Arial" w:cs="Arial"/>
            <w:color w:val="0000D9"/>
            <w:sz w:val="20"/>
            <w:szCs w:val="20"/>
            <w:u w:val="single"/>
            <w:lang w:eastAsia="en-IE"/>
          </w:rPr>
          <w:t>http://www.publicationethics.org/</w:t>
        </w:r>
      </w:hyperlink>
      <w:r w:rsidRPr="000D1238">
        <w:rPr>
          <w:rFonts w:ascii="Arial" w:eastAsia="Times New Roman" w:hAnsi="Arial" w:cs="Arial"/>
          <w:color w:val="000000"/>
          <w:sz w:val="20"/>
          <w:szCs w:val="20"/>
          <w:lang w:eastAsia="en-IE"/>
        </w:rPr>
        <w:t>). COPE provides advice to editors and publishers on all aspects of publication ethics and, in particular, how to handle cases of research and publication misconduct. This means that Emerald adheres to high ethical standards in publishing.</w:t>
      </w:r>
    </w:p>
    <w:p w:rsidR="000D1238" w:rsidRPr="000D1238" w:rsidRDefault="000D1238" w:rsidP="000D1238">
      <w:pPr>
        <w:shd w:val="clear" w:color="auto" w:fill="FFFFFF"/>
        <w:spacing w:before="100" w:beforeAutospacing="1" w:after="100" w:afterAutospacing="1" w:line="240" w:lineRule="auto"/>
        <w:outlineLvl w:val="2"/>
        <w:rPr>
          <w:rFonts w:ascii="Arial" w:eastAsia="Times New Roman" w:hAnsi="Arial" w:cs="Arial"/>
          <w:b/>
          <w:bCs/>
          <w:color w:val="006600"/>
          <w:sz w:val="24"/>
          <w:szCs w:val="24"/>
          <w:lang w:eastAsia="en-IE"/>
        </w:rPr>
      </w:pPr>
      <w:bookmarkStart w:id="1" w:name="7"/>
      <w:bookmarkEnd w:id="1"/>
      <w:r w:rsidRPr="000D1238">
        <w:rPr>
          <w:rFonts w:ascii="Arial" w:eastAsia="Times New Roman" w:hAnsi="Arial" w:cs="Arial"/>
          <w:b/>
          <w:bCs/>
          <w:color w:val="006600"/>
          <w:sz w:val="24"/>
          <w:szCs w:val="24"/>
          <w:lang w:eastAsia="en-IE"/>
        </w:rPr>
        <w:t>Emerald Literati Network Editing Service</w:t>
      </w:r>
    </w:p>
    <w:p w:rsidR="000D1238" w:rsidRPr="000D1238" w:rsidRDefault="000D1238" w:rsidP="000D1238">
      <w:p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The Emerald Literati Network can recommend, via our </w:t>
      </w:r>
      <w:hyperlink r:id="rId8" w:tgtFrame="_blank" w:tooltip="Emerald Literati Network Editing Service." w:history="1">
        <w:r w:rsidRPr="000D1238">
          <w:rPr>
            <w:rFonts w:ascii="Arial" w:eastAsia="Times New Roman" w:hAnsi="Arial" w:cs="Arial"/>
            <w:color w:val="0000D9"/>
            <w:sz w:val="20"/>
            <w:szCs w:val="20"/>
            <w:u w:val="single"/>
            <w:lang w:eastAsia="en-IE"/>
          </w:rPr>
          <w:t>Editing Service</w:t>
        </w:r>
      </w:hyperlink>
      <w:r w:rsidRPr="000D1238">
        <w:rPr>
          <w:rFonts w:ascii="Arial" w:eastAsia="Times New Roman" w:hAnsi="Arial" w:cs="Arial"/>
          <w:color w:val="000000"/>
          <w:sz w:val="20"/>
          <w:szCs w:val="20"/>
          <w:lang w:eastAsia="en-IE"/>
        </w:rPr>
        <w:t>, a number of freelance copy editors, all themselves experienced authors, to contributors who wish to improve the standard of English in their paper before submission. This is particularly useful for those whose first language is not English.</w:t>
      </w:r>
    </w:p>
    <w:p w:rsidR="000D1238" w:rsidRPr="000D1238" w:rsidRDefault="000D1238" w:rsidP="000D1238">
      <w:pPr>
        <w:shd w:val="clear" w:color="auto" w:fill="FFFFFF"/>
        <w:spacing w:before="100" w:beforeAutospacing="1" w:after="100" w:afterAutospacing="1" w:line="240" w:lineRule="auto"/>
        <w:outlineLvl w:val="2"/>
        <w:rPr>
          <w:rFonts w:ascii="Arial" w:eastAsia="Times New Roman" w:hAnsi="Arial" w:cs="Arial"/>
          <w:b/>
          <w:bCs/>
          <w:color w:val="006600"/>
          <w:sz w:val="24"/>
          <w:szCs w:val="24"/>
          <w:lang w:eastAsia="en-IE"/>
        </w:rPr>
      </w:pPr>
      <w:bookmarkStart w:id="2" w:name="8"/>
      <w:bookmarkEnd w:id="2"/>
      <w:r w:rsidRPr="000D1238">
        <w:rPr>
          <w:rFonts w:ascii="Arial" w:eastAsia="Times New Roman" w:hAnsi="Arial" w:cs="Arial"/>
          <w:b/>
          <w:bCs/>
          <w:color w:val="006600"/>
          <w:sz w:val="24"/>
          <w:szCs w:val="24"/>
          <w:lang w:eastAsia="en-IE"/>
        </w:rPr>
        <w:t>Final submission</w:t>
      </w:r>
    </w:p>
    <w:p w:rsidR="000D1238" w:rsidRPr="000D1238" w:rsidRDefault="000D1238" w:rsidP="000D1238">
      <w:p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b/>
          <w:bCs/>
          <w:color w:val="000000"/>
          <w:sz w:val="20"/>
          <w:szCs w:val="20"/>
          <w:lang w:eastAsia="en-IE"/>
        </w:rPr>
        <w:t>Authors should note that proofs are not supplied prior to publication. The manuscript will be considered to be the definitive version of the article.</w:t>
      </w:r>
      <w:r w:rsidRPr="000D1238">
        <w:rPr>
          <w:rFonts w:ascii="Arial" w:eastAsia="Times New Roman" w:hAnsi="Arial" w:cs="Arial"/>
          <w:color w:val="000000"/>
          <w:sz w:val="20"/>
          <w:szCs w:val="20"/>
          <w:lang w:eastAsia="en-IE"/>
        </w:rPr>
        <w:t> The author must ensure that it is complete, grammatically correct and without spelling or typographical errors. Before submitting, authors should check their submission completeness using the available </w:t>
      </w:r>
      <w:hyperlink r:id="rId9" w:tgtFrame="_blank" w:tooltip="Article Submission Checklist." w:history="1">
        <w:r w:rsidRPr="000D1238">
          <w:rPr>
            <w:rFonts w:ascii="Arial" w:eastAsia="Times New Roman" w:hAnsi="Arial" w:cs="Arial"/>
            <w:color w:val="0000D9"/>
            <w:sz w:val="20"/>
            <w:szCs w:val="20"/>
            <w:u w:val="single"/>
            <w:lang w:eastAsia="en-IE"/>
          </w:rPr>
          <w:t>Article Submission Checklist</w:t>
        </w:r>
      </w:hyperlink>
      <w:r w:rsidRPr="000D1238">
        <w:rPr>
          <w:rFonts w:ascii="Arial" w:eastAsia="Times New Roman" w:hAnsi="Arial" w:cs="Arial"/>
          <w:color w:val="000000"/>
          <w:sz w:val="20"/>
          <w:szCs w:val="20"/>
          <w:lang w:eastAsia="en-IE"/>
        </w:rPr>
        <w:t>.</w:t>
      </w:r>
    </w:p>
    <w:p w:rsidR="000D1238" w:rsidRPr="000D1238" w:rsidRDefault="000D1238" w:rsidP="000D1238">
      <w:pPr>
        <w:shd w:val="clear" w:color="auto" w:fill="FFFFFF"/>
        <w:spacing w:before="100" w:beforeAutospacing="1" w:after="100" w:afterAutospacing="1" w:line="240" w:lineRule="auto"/>
        <w:outlineLvl w:val="2"/>
        <w:rPr>
          <w:rFonts w:ascii="Arial" w:eastAsia="Times New Roman" w:hAnsi="Arial" w:cs="Arial"/>
          <w:b/>
          <w:bCs/>
          <w:color w:val="006600"/>
          <w:sz w:val="24"/>
          <w:szCs w:val="24"/>
          <w:lang w:eastAsia="en-IE"/>
        </w:rPr>
      </w:pPr>
      <w:bookmarkStart w:id="3" w:name="9"/>
      <w:r w:rsidRPr="000D1238">
        <w:rPr>
          <w:rFonts w:ascii="Arial" w:eastAsia="Times New Roman" w:hAnsi="Arial" w:cs="Arial"/>
          <w:b/>
          <w:bCs/>
          <w:color w:val="006600"/>
          <w:sz w:val="24"/>
          <w:szCs w:val="24"/>
          <w:lang w:eastAsia="en-IE"/>
        </w:rPr>
        <w:t>Manuscript requirements</w:t>
      </w:r>
    </w:p>
    <w:p w:rsidR="000D1238" w:rsidRPr="000D1238" w:rsidRDefault="000D1238" w:rsidP="000D1238">
      <w:pPr>
        <w:shd w:val="clear" w:color="auto" w:fill="FFFFFF"/>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lastRenderedPageBreak/>
        <w:t>Please prepare your manuscript before submission, using the following guidelines:</w:t>
      </w:r>
    </w:p>
    <w:tbl>
      <w:tblPr>
        <w:tblW w:w="5000" w:type="pct"/>
        <w:tblCellSpacing w:w="22" w:type="dxa"/>
        <w:shd w:val="clear" w:color="auto" w:fill="FFFFFF"/>
        <w:tblCellMar>
          <w:top w:w="105" w:type="dxa"/>
          <w:left w:w="105" w:type="dxa"/>
          <w:bottom w:w="105" w:type="dxa"/>
          <w:right w:w="105" w:type="dxa"/>
        </w:tblCellMar>
        <w:tblLook w:val="04A0" w:firstRow="1" w:lastRow="0" w:firstColumn="1" w:lastColumn="0" w:noHBand="0" w:noVBand="1"/>
      </w:tblPr>
      <w:tblGrid>
        <w:gridCol w:w="2364"/>
        <w:gridCol w:w="6960"/>
      </w:tblGrid>
      <w:tr w:rsidR="000D1238" w:rsidRPr="000D1238" w:rsidTr="000D1238">
        <w:trPr>
          <w:tblCellSpacing w:w="22" w:type="dxa"/>
        </w:trPr>
        <w:tc>
          <w:tcPr>
            <w:tcW w:w="1250" w:type="pct"/>
            <w:shd w:val="clear" w:color="auto" w:fill="F7F7F7"/>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b/>
                <w:bCs/>
                <w:color w:val="000000"/>
                <w:sz w:val="20"/>
                <w:szCs w:val="20"/>
                <w:lang w:eastAsia="en-IE"/>
              </w:rPr>
              <w:t>Format</w:t>
            </w:r>
          </w:p>
        </w:tc>
        <w:tc>
          <w:tcPr>
            <w:tcW w:w="3750" w:type="pct"/>
            <w:shd w:val="clear" w:color="auto" w:fill="F7F7F7"/>
            <w:vAlign w:val="center"/>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All files should be submitted as a Word document</w:t>
            </w:r>
          </w:p>
        </w:tc>
      </w:tr>
      <w:tr w:rsidR="000D1238" w:rsidRPr="000D1238" w:rsidTr="000D1238">
        <w:trPr>
          <w:tblCellSpacing w:w="22" w:type="dxa"/>
        </w:trPr>
        <w:tc>
          <w:tcPr>
            <w:tcW w:w="0" w:type="auto"/>
            <w:shd w:val="clear" w:color="auto" w:fill="FFFFFF"/>
            <w:hideMark/>
          </w:tcPr>
          <w:p w:rsidR="000D1238" w:rsidRPr="000D1238" w:rsidRDefault="000D1238" w:rsidP="000D1238">
            <w:pPr>
              <w:spacing w:after="0" w:line="240" w:lineRule="auto"/>
              <w:rPr>
                <w:rFonts w:ascii="Arial" w:eastAsia="Times New Roman" w:hAnsi="Arial" w:cs="Arial"/>
                <w:color w:val="000000"/>
                <w:sz w:val="20"/>
                <w:szCs w:val="20"/>
                <w:lang w:eastAsia="en-IE"/>
              </w:rPr>
            </w:pPr>
            <w:bookmarkStart w:id="4" w:name="10"/>
            <w:bookmarkEnd w:id="3"/>
            <w:bookmarkEnd w:id="4"/>
            <w:r w:rsidRPr="000D1238">
              <w:rPr>
                <w:rFonts w:ascii="Arial" w:eastAsia="Times New Roman" w:hAnsi="Arial" w:cs="Arial"/>
                <w:b/>
                <w:bCs/>
                <w:color w:val="000000"/>
                <w:sz w:val="20"/>
                <w:szCs w:val="20"/>
                <w:lang w:eastAsia="en-IE"/>
              </w:rPr>
              <w:t>Article Length</w:t>
            </w:r>
          </w:p>
        </w:tc>
        <w:tc>
          <w:tcPr>
            <w:tcW w:w="0" w:type="auto"/>
            <w:shd w:val="clear" w:color="auto" w:fill="FFFFFF"/>
            <w:vAlign w:val="center"/>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Articles should be between 3000 and 6000 words in length.</w:t>
            </w:r>
          </w:p>
        </w:tc>
      </w:tr>
      <w:tr w:rsidR="000D1238" w:rsidRPr="000D1238" w:rsidTr="000D1238">
        <w:trPr>
          <w:tblCellSpacing w:w="22" w:type="dxa"/>
        </w:trPr>
        <w:tc>
          <w:tcPr>
            <w:tcW w:w="0" w:type="auto"/>
            <w:shd w:val="clear" w:color="auto" w:fill="F7F7F7"/>
            <w:hideMark/>
          </w:tcPr>
          <w:p w:rsidR="000D1238" w:rsidRPr="000D1238" w:rsidRDefault="000D1238" w:rsidP="000D1238">
            <w:pPr>
              <w:spacing w:after="0" w:line="240" w:lineRule="auto"/>
              <w:rPr>
                <w:rFonts w:ascii="Arial" w:eastAsia="Times New Roman" w:hAnsi="Arial" w:cs="Arial"/>
                <w:color w:val="000000"/>
                <w:sz w:val="20"/>
                <w:szCs w:val="20"/>
                <w:lang w:eastAsia="en-IE"/>
              </w:rPr>
            </w:pPr>
            <w:bookmarkStart w:id="5" w:name="11"/>
            <w:bookmarkEnd w:id="5"/>
            <w:r w:rsidRPr="000D1238">
              <w:rPr>
                <w:rFonts w:ascii="Arial" w:eastAsia="Times New Roman" w:hAnsi="Arial" w:cs="Arial"/>
                <w:b/>
                <w:bCs/>
                <w:color w:val="000000"/>
                <w:sz w:val="20"/>
                <w:szCs w:val="20"/>
                <w:lang w:eastAsia="en-IE"/>
              </w:rPr>
              <w:t>Article Title</w:t>
            </w:r>
          </w:p>
        </w:tc>
        <w:tc>
          <w:tcPr>
            <w:tcW w:w="0" w:type="auto"/>
            <w:shd w:val="clear" w:color="auto" w:fill="F7F7F7"/>
            <w:vAlign w:val="center"/>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A title of not more than eight words should be provided.</w:t>
            </w:r>
          </w:p>
        </w:tc>
      </w:tr>
      <w:tr w:rsidR="000D1238" w:rsidRPr="000D1238" w:rsidTr="000D1238">
        <w:trPr>
          <w:tblCellSpacing w:w="22" w:type="dxa"/>
        </w:trPr>
        <w:tc>
          <w:tcPr>
            <w:tcW w:w="0" w:type="auto"/>
            <w:shd w:val="clear" w:color="auto" w:fill="FFFFFF"/>
            <w:hideMark/>
          </w:tcPr>
          <w:p w:rsidR="000D1238" w:rsidRPr="000D1238" w:rsidRDefault="000D1238" w:rsidP="000D1238">
            <w:pPr>
              <w:spacing w:after="0" w:line="240" w:lineRule="auto"/>
              <w:rPr>
                <w:rFonts w:ascii="Arial" w:eastAsia="Times New Roman" w:hAnsi="Arial" w:cs="Arial"/>
                <w:color w:val="000000"/>
                <w:sz w:val="20"/>
                <w:szCs w:val="20"/>
                <w:lang w:eastAsia="en-IE"/>
              </w:rPr>
            </w:pPr>
            <w:bookmarkStart w:id="6" w:name="12"/>
            <w:bookmarkEnd w:id="6"/>
            <w:r w:rsidRPr="000D1238">
              <w:rPr>
                <w:rFonts w:ascii="Arial" w:eastAsia="Times New Roman" w:hAnsi="Arial" w:cs="Arial"/>
                <w:b/>
                <w:bCs/>
                <w:color w:val="000000"/>
                <w:sz w:val="20"/>
                <w:szCs w:val="20"/>
                <w:lang w:eastAsia="en-IE"/>
              </w:rPr>
              <w:t>Article Title Page</w:t>
            </w:r>
          </w:p>
        </w:tc>
        <w:tc>
          <w:tcPr>
            <w:tcW w:w="0" w:type="auto"/>
            <w:shd w:val="clear" w:color="auto" w:fill="FFFFFF"/>
            <w:vAlign w:val="center"/>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An </w:t>
            </w:r>
            <w:r w:rsidRPr="000D1238">
              <w:rPr>
                <w:rFonts w:ascii="Arial" w:eastAsia="Times New Roman" w:hAnsi="Arial" w:cs="Arial"/>
                <w:b/>
                <w:bCs/>
                <w:color w:val="000000"/>
                <w:sz w:val="20"/>
                <w:szCs w:val="20"/>
                <w:lang w:eastAsia="en-IE"/>
              </w:rPr>
              <w:t>Article Title Page</w:t>
            </w:r>
            <w:r w:rsidRPr="000D1238">
              <w:rPr>
                <w:rFonts w:ascii="Arial" w:eastAsia="Times New Roman" w:hAnsi="Arial" w:cs="Arial"/>
                <w:color w:val="000000"/>
                <w:sz w:val="20"/>
                <w:szCs w:val="20"/>
                <w:lang w:eastAsia="en-IE"/>
              </w:rPr>
              <w:t> should be submitted alongside each individual article using the </w:t>
            </w:r>
            <w:hyperlink r:id="rId10" w:history="1">
              <w:r w:rsidRPr="000D1238">
                <w:rPr>
                  <w:rFonts w:ascii="Arial" w:eastAsia="Times New Roman" w:hAnsi="Arial" w:cs="Arial"/>
                  <w:color w:val="0000D9"/>
                  <w:sz w:val="20"/>
                  <w:szCs w:val="20"/>
                  <w:u w:val="single"/>
                  <w:lang w:eastAsia="en-IE"/>
                </w:rPr>
                <w:t>template provided</w:t>
              </w:r>
            </w:hyperlink>
            <w:r w:rsidRPr="000D1238">
              <w:rPr>
                <w:rFonts w:ascii="Arial" w:eastAsia="Times New Roman" w:hAnsi="Arial" w:cs="Arial"/>
                <w:color w:val="000000"/>
                <w:sz w:val="20"/>
                <w:szCs w:val="20"/>
                <w:lang w:eastAsia="en-IE"/>
              </w:rPr>
              <w:t>. This should include:</w:t>
            </w:r>
          </w:p>
          <w:p w:rsidR="000D1238" w:rsidRPr="000D1238" w:rsidRDefault="000D1238" w:rsidP="000D1238">
            <w:pPr>
              <w:numPr>
                <w:ilvl w:val="0"/>
                <w:numId w:val="3"/>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Article Title</w:t>
            </w:r>
          </w:p>
          <w:p w:rsidR="000D1238" w:rsidRPr="000D1238" w:rsidRDefault="000D1238" w:rsidP="000D1238">
            <w:pPr>
              <w:numPr>
                <w:ilvl w:val="0"/>
                <w:numId w:val="3"/>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Author Details (see below)</w:t>
            </w:r>
          </w:p>
          <w:p w:rsidR="000D1238" w:rsidRPr="000D1238" w:rsidRDefault="000D1238" w:rsidP="000D1238">
            <w:pPr>
              <w:numPr>
                <w:ilvl w:val="0"/>
                <w:numId w:val="3"/>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Acknowledgements</w:t>
            </w:r>
          </w:p>
          <w:p w:rsidR="000D1238" w:rsidRPr="000D1238" w:rsidRDefault="000D1238" w:rsidP="000D1238">
            <w:pPr>
              <w:numPr>
                <w:ilvl w:val="0"/>
                <w:numId w:val="3"/>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Author Biographies</w:t>
            </w:r>
          </w:p>
          <w:p w:rsidR="000D1238" w:rsidRPr="000D1238" w:rsidRDefault="000D1238" w:rsidP="000D1238">
            <w:pPr>
              <w:numPr>
                <w:ilvl w:val="0"/>
                <w:numId w:val="3"/>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Structured Abstract (see below)</w:t>
            </w:r>
          </w:p>
          <w:p w:rsidR="000D1238" w:rsidRPr="000D1238" w:rsidRDefault="000D1238" w:rsidP="000D1238">
            <w:pPr>
              <w:numPr>
                <w:ilvl w:val="0"/>
                <w:numId w:val="3"/>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Keywords (see below)</w:t>
            </w:r>
          </w:p>
          <w:p w:rsidR="000D1238" w:rsidRPr="000D1238" w:rsidRDefault="000D1238" w:rsidP="000D1238">
            <w:pPr>
              <w:numPr>
                <w:ilvl w:val="0"/>
                <w:numId w:val="3"/>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Article Classification (see below)</w:t>
            </w:r>
          </w:p>
        </w:tc>
      </w:tr>
      <w:tr w:rsidR="000D1238" w:rsidRPr="000D1238" w:rsidTr="000D1238">
        <w:trPr>
          <w:tblCellSpacing w:w="22" w:type="dxa"/>
        </w:trPr>
        <w:tc>
          <w:tcPr>
            <w:tcW w:w="0" w:type="auto"/>
            <w:shd w:val="clear" w:color="auto" w:fill="F7F7F7"/>
            <w:hideMark/>
          </w:tcPr>
          <w:p w:rsidR="000D1238" w:rsidRPr="000D1238" w:rsidRDefault="000D1238" w:rsidP="000D1238">
            <w:pPr>
              <w:spacing w:after="0" w:line="240" w:lineRule="auto"/>
              <w:rPr>
                <w:rFonts w:ascii="Arial" w:eastAsia="Times New Roman" w:hAnsi="Arial" w:cs="Arial"/>
                <w:color w:val="000000"/>
                <w:sz w:val="20"/>
                <w:szCs w:val="20"/>
                <w:lang w:eastAsia="en-IE"/>
              </w:rPr>
            </w:pPr>
            <w:bookmarkStart w:id="7" w:name="13"/>
            <w:bookmarkEnd w:id="7"/>
            <w:r w:rsidRPr="000D1238">
              <w:rPr>
                <w:rFonts w:ascii="Arial" w:eastAsia="Times New Roman" w:hAnsi="Arial" w:cs="Arial"/>
                <w:b/>
                <w:bCs/>
                <w:color w:val="000000"/>
                <w:sz w:val="20"/>
                <w:szCs w:val="20"/>
                <w:lang w:eastAsia="en-IE"/>
              </w:rPr>
              <w:t>Author Details</w:t>
            </w:r>
          </w:p>
        </w:tc>
        <w:tc>
          <w:tcPr>
            <w:tcW w:w="0" w:type="auto"/>
            <w:shd w:val="clear" w:color="auto" w:fill="F7F7F7"/>
            <w:vAlign w:val="center"/>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Details should be supplied on the </w:t>
            </w:r>
            <w:r w:rsidRPr="000D1238">
              <w:rPr>
                <w:rFonts w:ascii="Arial" w:eastAsia="Times New Roman" w:hAnsi="Arial" w:cs="Arial"/>
                <w:b/>
                <w:bCs/>
                <w:color w:val="000000"/>
                <w:sz w:val="20"/>
                <w:szCs w:val="20"/>
                <w:lang w:eastAsia="en-IE"/>
              </w:rPr>
              <w:t>Article Title Page</w:t>
            </w:r>
            <w:r w:rsidRPr="000D1238">
              <w:rPr>
                <w:rFonts w:ascii="Arial" w:eastAsia="Times New Roman" w:hAnsi="Arial" w:cs="Arial"/>
                <w:color w:val="000000"/>
                <w:sz w:val="20"/>
                <w:szCs w:val="20"/>
                <w:lang w:eastAsia="en-IE"/>
              </w:rPr>
              <w:t> including:</w:t>
            </w:r>
          </w:p>
          <w:p w:rsidR="000D1238" w:rsidRPr="000D1238" w:rsidRDefault="000D1238" w:rsidP="000D1238">
            <w:pPr>
              <w:numPr>
                <w:ilvl w:val="0"/>
                <w:numId w:val="4"/>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Full name of each author</w:t>
            </w:r>
          </w:p>
          <w:p w:rsidR="000D1238" w:rsidRPr="000D1238" w:rsidRDefault="000D1238" w:rsidP="000D1238">
            <w:pPr>
              <w:numPr>
                <w:ilvl w:val="0"/>
                <w:numId w:val="4"/>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Affiliation of each author, at time research was completed</w:t>
            </w:r>
          </w:p>
          <w:p w:rsidR="000D1238" w:rsidRPr="000D1238" w:rsidRDefault="000D1238" w:rsidP="000D1238">
            <w:pPr>
              <w:numPr>
                <w:ilvl w:val="0"/>
                <w:numId w:val="4"/>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Where more than one author has contributed to the article, details of who should be contacted for correspondence</w:t>
            </w:r>
          </w:p>
          <w:p w:rsidR="000D1238" w:rsidRPr="000D1238" w:rsidRDefault="000D1238" w:rsidP="000D1238">
            <w:pPr>
              <w:numPr>
                <w:ilvl w:val="0"/>
                <w:numId w:val="4"/>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E-mail address of the corresponding author</w:t>
            </w:r>
          </w:p>
          <w:p w:rsidR="000D1238" w:rsidRPr="000D1238" w:rsidRDefault="000D1238" w:rsidP="000D1238">
            <w:pPr>
              <w:numPr>
                <w:ilvl w:val="0"/>
                <w:numId w:val="4"/>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Brief professional biography of each author.</w:t>
            </w:r>
          </w:p>
        </w:tc>
      </w:tr>
      <w:tr w:rsidR="000D1238" w:rsidRPr="000D1238" w:rsidTr="000D1238">
        <w:trPr>
          <w:tblCellSpacing w:w="22" w:type="dxa"/>
        </w:trPr>
        <w:tc>
          <w:tcPr>
            <w:tcW w:w="0" w:type="auto"/>
            <w:shd w:val="clear" w:color="auto" w:fill="FFFFFF"/>
            <w:hideMark/>
          </w:tcPr>
          <w:p w:rsidR="000D1238" w:rsidRPr="000D1238" w:rsidRDefault="000D1238" w:rsidP="000D1238">
            <w:pPr>
              <w:spacing w:after="0" w:line="240" w:lineRule="auto"/>
              <w:rPr>
                <w:rFonts w:ascii="Arial" w:eastAsia="Times New Roman" w:hAnsi="Arial" w:cs="Arial"/>
                <w:color w:val="000000"/>
                <w:sz w:val="20"/>
                <w:szCs w:val="20"/>
                <w:lang w:eastAsia="en-IE"/>
              </w:rPr>
            </w:pPr>
            <w:bookmarkStart w:id="8" w:name="14"/>
            <w:bookmarkEnd w:id="8"/>
            <w:r w:rsidRPr="000D1238">
              <w:rPr>
                <w:rFonts w:ascii="Arial" w:eastAsia="Times New Roman" w:hAnsi="Arial" w:cs="Arial"/>
                <w:b/>
                <w:bCs/>
                <w:color w:val="000000"/>
                <w:sz w:val="20"/>
                <w:szCs w:val="20"/>
                <w:lang w:eastAsia="en-IE"/>
              </w:rPr>
              <w:t>Structured Abstract</w:t>
            </w:r>
          </w:p>
        </w:tc>
        <w:tc>
          <w:tcPr>
            <w:tcW w:w="0" w:type="auto"/>
            <w:shd w:val="clear" w:color="auto" w:fill="FFFFFF"/>
            <w:vAlign w:val="center"/>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Authors must supply a structured abstract on the </w:t>
            </w:r>
            <w:r w:rsidRPr="000D1238">
              <w:rPr>
                <w:rFonts w:ascii="Arial" w:eastAsia="Times New Roman" w:hAnsi="Arial" w:cs="Arial"/>
                <w:b/>
                <w:bCs/>
                <w:color w:val="000000"/>
                <w:sz w:val="20"/>
                <w:szCs w:val="20"/>
                <w:lang w:eastAsia="en-IE"/>
              </w:rPr>
              <w:t>Article Title Page</w:t>
            </w:r>
            <w:r w:rsidRPr="000D1238">
              <w:rPr>
                <w:rFonts w:ascii="Arial" w:eastAsia="Times New Roman" w:hAnsi="Arial" w:cs="Arial"/>
                <w:color w:val="000000"/>
                <w:sz w:val="20"/>
                <w:szCs w:val="20"/>
                <w:lang w:eastAsia="en-IE"/>
              </w:rPr>
              <w:t>, set out under 4-7 sub-headings (see our "</w:t>
            </w:r>
            <w:hyperlink r:id="rId11" w:anchor="2" w:tgtFrame="_blank" w:tooltip="How to... write an abstract" w:history="1">
              <w:r w:rsidRPr="000D1238">
                <w:rPr>
                  <w:rFonts w:ascii="Arial" w:eastAsia="Times New Roman" w:hAnsi="Arial" w:cs="Arial"/>
                  <w:color w:val="0000D9"/>
                  <w:sz w:val="20"/>
                  <w:szCs w:val="20"/>
                  <w:u w:val="single"/>
                  <w:lang w:eastAsia="en-IE"/>
                </w:rPr>
                <w:t>How to... write an abstract</w:t>
              </w:r>
            </w:hyperlink>
            <w:r w:rsidRPr="000D1238">
              <w:rPr>
                <w:rFonts w:ascii="Arial" w:eastAsia="Times New Roman" w:hAnsi="Arial" w:cs="Arial"/>
                <w:color w:val="000000"/>
                <w:sz w:val="20"/>
                <w:szCs w:val="20"/>
                <w:lang w:eastAsia="en-IE"/>
              </w:rPr>
              <w:t>" guide for practical help and guidance):</w:t>
            </w:r>
          </w:p>
          <w:p w:rsidR="000D1238" w:rsidRPr="000D1238" w:rsidRDefault="000D1238" w:rsidP="000D1238">
            <w:pPr>
              <w:numPr>
                <w:ilvl w:val="0"/>
                <w:numId w:val="5"/>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Purpose (mandatory)</w:t>
            </w:r>
          </w:p>
          <w:p w:rsidR="000D1238" w:rsidRPr="000D1238" w:rsidRDefault="000D1238" w:rsidP="000D1238">
            <w:pPr>
              <w:numPr>
                <w:ilvl w:val="0"/>
                <w:numId w:val="5"/>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Design/methodology/approach (mandatory)</w:t>
            </w:r>
          </w:p>
          <w:p w:rsidR="000D1238" w:rsidRPr="000D1238" w:rsidRDefault="000D1238" w:rsidP="000D1238">
            <w:pPr>
              <w:numPr>
                <w:ilvl w:val="0"/>
                <w:numId w:val="5"/>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Findings (mandatory)</w:t>
            </w:r>
          </w:p>
          <w:p w:rsidR="000D1238" w:rsidRPr="000D1238" w:rsidRDefault="000D1238" w:rsidP="000D1238">
            <w:pPr>
              <w:numPr>
                <w:ilvl w:val="0"/>
                <w:numId w:val="5"/>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Research limitations/implications (if applicable)</w:t>
            </w:r>
          </w:p>
          <w:p w:rsidR="000D1238" w:rsidRPr="000D1238" w:rsidRDefault="000D1238" w:rsidP="000D1238">
            <w:pPr>
              <w:numPr>
                <w:ilvl w:val="0"/>
                <w:numId w:val="5"/>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Practical implications (if applicable)</w:t>
            </w:r>
          </w:p>
          <w:p w:rsidR="000D1238" w:rsidRPr="000D1238" w:rsidRDefault="000D1238" w:rsidP="000D1238">
            <w:pPr>
              <w:numPr>
                <w:ilvl w:val="0"/>
                <w:numId w:val="5"/>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Social implications (if applicable)</w:t>
            </w:r>
          </w:p>
          <w:p w:rsidR="000D1238" w:rsidRPr="000D1238" w:rsidRDefault="000D1238" w:rsidP="000D1238">
            <w:pPr>
              <w:numPr>
                <w:ilvl w:val="0"/>
                <w:numId w:val="5"/>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Originality/value (mandatory)</w:t>
            </w:r>
          </w:p>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Maximum is 250 words in total (including keywords and article classification, see below).</w:t>
            </w:r>
          </w:p>
        </w:tc>
      </w:tr>
      <w:tr w:rsidR="000D1238" w:rsidRPr="000D1238" w:rsidTr="000D1238">
        <w:trPr>
          <w:tblCellSpacing w:w="22" w:type="dxa"/>
        </w:trPr>
        <w:tc>
          <w:tcPr>
            <w:tcW w:w="0" w:type="auto"/>
            <w:shd w:val="clear" w:color="auto" w:fill="F7F7F7"/>
            <w:hideMark/>
          </w:tcPr>
          <w:p w:rsidR="000D1238" w:rsidRPr="000D1238" w:rsidRDefault="000D1238" w:rsidP="000D1238">
            <w:pPr>
              <w:spacing w:after="0" w:line="240" w:lineRule="auto"/>
              <w:rPr>
                <w:rFonts w:ascii="Arial" w:eastAsia="Times New Roman" w:hAnsi="Arial" w:cs="Arial"/>
                <w:color w:val="000000"/>
                <w:sz w:val="20"/>
                <w:szCs w:val="20"/>
                <w:lang w:eastAsia="en-IE"/>
              </w:rPr>
            </w:pPr>
            <w:bookmarkStart w:id="9" w:name="15"/>
            <w:bookmarkEnd w:id="9"/>
            <w:r w:rsidRPr="000D1238">
              <w:rPr>
                <w:rFonts w:ascii="Arial" w:eastAsia="Times New Roman" w:hAnsi="Arial" w:cs="Arial"/>
                <w:b/>
                <w:bCs/>
                <w:color w:val="000000"/>
                <w:sz w:val="20"/>
                <w:szCs w:val="20"/>
                <w:lang w:eastAsia="en-IE"/>
              </w:rPr>
              <w:t>Keywords</w:t>
            </w:r>
          </w:p>
        </w:tc>
        <w:tc>
          <w:tcPr>
            <w:tcW w:w="0" w:type="auto"/>
            <w:shd w:val="clear" w:color="auto" w:fill="F7F7F7"/>
            <w:vAlign w:val="center"/>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Please provide up to 10 keywords on the </w:t>
            </w:r>
            <w:r w:rsidRPr="000D1238">
              <w:rPr>
                <w:rFonts w:ascii="Arial" w:eastAsia="Times New Roman" w:hAnsi="Arial" w:cs="Arial"/>
                <w:b/>
                <w:bCs/>
                <w:color w:val="000000"/>
                <w:sz w:val="20"/>
                <w:szCs w:val="20"/>
                <w:lang w:eastAsia="en-IE"/>
              </w:rPr>
              <w:t>Article Title Page</w:t>
            </w:r>
            <w:r w:rsidRPr="000D1238">
              <w:rPr>
                <w:rFonts w:ascii="Arial" w:eastAsia="Times New Roman" w:hAnsi="Arial" w:cs="Arial"/>
                <w:color w:val="000000"/>
                <w:sz w:val="20"/>
                <w:szCs w:val="20"/>
                <w:lang w:eastAsia="en-IE"/>
              </w:rPr>
              <w:t>, which encapsulate the principal topics of the paper.</w:t>
            </w:r>
            <w:r w:rsidRPr="000D1238">
              <w:rPr>
                <w:rFonts w:ascii="Arial" w:eastAsia="Times New Roman" w:hAnsi="Arial" w:cs="Arial"/>
                <w:color w:val="000000"/>
                <w:sz w:val="20"/>
                <w:szCs w:val="20"/>
                <w:lang w:eastAsia="en-IE"/>
              </w:rPr>
              <w:br/>
            </w:r>
            <w:r w:rsidRPr="000D1238">
              <w:rPr>
                <w:rFonts w:ascii="Arial" w:eastAsia="Times New Roman" w:hAnsi="Arial" w:cs="Arial"/>
                <w:color w:val="000000"/>
                <w:sz w:val="20"/>
                <w:szCs w:val="20"/>
                <w:lang w:eastAsia="en-IE"/>
              </w:rPr>
              <w:br/>
              <w:t>Whilst we will endeavour to use submitted keywords in the published version, all keywords are subject to approval by Emerald’s in house editorial team and may be replaced by a matching term to ensure consistency.</w:t>
            </w:r>
          </w:p>
        </w:tc>
      </w:tr>
      <w:tr w:rsidR="000D1238" w:rsidRPr="000D1238" w:rsidTr="000D1238">
        <w:trPr>
          <w:tblCellSpacing w:w="22" w:type="dxa"/>
        </w:trPr>
        <w:tc>
          <w:tcPr>
            <w:tcW w:w="0" w:type="auto"/>
            <w:shd w:val="clear" w:color="auto" w:fill="FFFFFF"/>
            <w:hideMark/>
          </w:tcPr>
          <w:p w:rsidR="000D1238" w:rsidRPr="000D1238" w:rsidRDefault="000D1238" w:rsidP="000D1238">
            <w:pPr>
              <w:spacing w:after="0" w:line="240" w:lineRule="auto"/>
              <w:rPr>
                <w:rFonts w:ascii="Arial" w:eastAsia="Times New Roman" w:hAnsi="Arial" w:cs="Arial"/>
                <w:color w:val="000000"/>
                <w:sz w:val="20"/>
                <w:szCs w:val="20"/>
                <w:lang w:eastAsia="en-IE"/>
              </w:rPr>
            </w:pPr>
            <w:bookmarkStart w:id="10" w:name="16"/>
            <w:bookmarkEnd w:id="10"/>
            <w:r w:rsidRPr="000D1238">
              <w:rPr>
                <w:rFonts w:ascii="Arial" w:eastAsia="Times New Roman" w:hAnsi="Arial" w:cs="Arial"/>
                <w:b/>
                <w:bCs/>
                <w:color w:val="000000"/>
                <w:sz w:val="20"/>
                <w:szCs w:val="20"/>
                <w:lang w:eastAsia="en-IE"/>
              </w:rPr>
              <w:t>Article Classification</w:t>
            </w:r>
          </w:p>
        </w:tc>
        <w:tc>
          <w:tcPr>
            <w:tcW w:w="0" w:type="auto"/>
            <w:shd w:val="clear" w:color="auto" w:fill="FFFFFF"/>
            <w:vAlign w:val="center"/>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Categorize your paper on the </w:t>
            </w:r>
            <w:r w:rsidRPr="000D1238">
              <w:rPr>
                <w:rFonts w:ascii="Arial" w:eastAsia="Times New Roman" w:hAnsi="Arial" w:cs="Arial"/>
                <w:b/>
                <w:bCs/>
                <w:color w:val="000000"/>
                <w:sz w:val="20"/>
                <w:szCs w:val="20"/>
                <w:lang w:eastAsia="en-IE"/>
              </w:rPr>
              <w:t>Article Title Page</w:t>
            </w:r>
            <w:r w:rsidRPr="000D1238">
              <w:rPr>
                <w:rFonts w:ascii="Arial" w:eastAsia="Times New Roman" w:hAnsi="Arial" w:cs="Arial"/>
                <w:color w:val="000000"/>
                <w:sz w:val="20"/>
                <w:szCs w:val="20"/>
                <w:lang w:eastAsia="en-IE"/>
              </w:rPr>
              <w:t>, under one of these classifications:</w:t>
            </w:r>
          </w:p>
          <w:p w:rsidR="000D1238" w:rsidRPr="000D1238" w:rsidRDefault="000D1238" w:rsidP="000D1238">
            <w:pPr>
              <w:numPr>
                <w:ilvl w:val="0"/>
                <w:numId w:val="6"/>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lastRenderedPageBreak/>
              <w:t>Research paper</w:t>
            </w:r>
          </w:p>
          <w:p w:rsidR="000D1238" w:rsidRPr="000D1238" w:rsidRDefault="000D1238" w:rsidP="000D1238">
            <w:pPr>
              <w:numPr>
                <w:ilvl w:val="0"/>
                <w:numId w:val="6"/>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Viewpoint</w:t>
            </w:r>
          </w:p>
          <w:p w:rsidR="000D1238" w:rsidRPr="000D1238" w:rsidRDefault="000D1238" w:rsidP="000D1238">
            <w:pPr>
              <w:numPr>
                <w:ilvl w:val="0"/>
                <w:numId w:val="6"/>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Technical paper</w:t>
            </w:r>
          </w:p>
          <w:p w:rsidR="000D1238" w:rsidRPr="000D1238" w:rsidRDefault="000D1238" w:rsidP="000D1238">
            <w:pPr>
              <w:numPr>
                <w:ilvl w:val="0"/>
                <w:numId w:val="6"/>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Conceptual paper</w:t>
            </w:r>
          </w:p>
          <w:p w:rsidR="000D1238" w:rsidRPr="000D1238" w:rsidRDefault="000D1238" w:rsidP="000D1238">
            <w:pPr>
              <w:numPr>
                <w:ilvl w:val="0"/>
                <w:numId w:val="6"/>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Case study</w:t>
            </w:r>
          </w:p>
          <w:p w:rsidR="000D1238" w:rsidRPr="000D1238" w:rsidRDefault="000D1238" w:rsidP="000D1238">
            <w:pPr>
              <w:numPr>
                <w:ilvl w:val="0"/>
                <w:numId w:val="6"/>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Literature review</w:t>
            </w:r>
          </w:p>
          <w:p w:rsidR="000D1238" w:rsidRPr="000D1238" w:rsidRDefault="000D1238" w:rsidP="000D1238">
            <w:pPr>
              <w:numPr>
                <w:ilvl w:val="0"/>
                <w:numId w:val="6"/>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General review.</w:t>
            </w:r>
          </w:p>
        </w:tc>
      </w:tr>
      <w:tr w:rsidR="000D1238" w:rsidRPr="000D1238" w:rsidTr="000D1238">
        <w:trPr>
          <w:tblCellSpacing w:w="22" w:type="dxa"/>
        </w:trPr>
        <w:tc>
          <w:tcPr>
            <w:tcW w:w="0" w:type="auto"/>
            <w:shd w:val="clear" w:color="auto" w:fill="F7F7F7"/>
            <w:hideMark/>
          </w:tcPr>
          <w:p w:rsidR="000D1238" w:rsidRPr="000D1238" w:rsidRDefault="000D1238" w:rsidP="000D1238">
            <w:pPr>
              <w:spacing w:after="0" w:line="240" w:lineRule="auto"/>
              <w:rPr>
                <w:rFonts w:ascii="Arial" w:eastAsia="Times New Roman" w:hAnsi="Arial" w:cs="Arial"/>
                <w:color w:val="000000"/>
                <w:sz w:val="20"/>
                <w:szCs w:val="20"/>
                <w:lang w:eastAsia="en-IE"/>
              </w:rPr>
            </w:pPr>
            <w:bookmarkStart w:id="11" w:name="17"/>
            <w:bookmarkEnd w:id="11"/>
            <w:r w:rsidRPr="000D1238">
              <w:rPr>
                <w:rFonts w:ascii="Arial" w:eastAsia="Times New Roman" w:hAnsi="Arial" w:cs="Arial"/>
                <w:b/>
                <w:bCs/>
                <w:color w:val="000000"/>
                <w:sz w:val="20"/>
                <w:szCs w:val="20"/>
                <w:lang w:eastAsia="en-IE"/>
              </w:rPr>
              <w:lastRenderedPageBreak/>
              <w:t>Headings</w:t>
            </w:r>
          </w:p>
        </w:tc>
        <w:tc>
          <w:tcPr>
            <w:tcW w:w="0" w:type="auto"/>
            <w:shd w:val="clear" w:color="auto" w:fill="F7F7F7"/>
            <w:vAlign w:val="center"/>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 xml:space="preserve">Headings must be concise, with a clear indication of the distinction between the </w:t>
            </w:r>
            <w:proofErr w:type="gramStart"/>
            <w:r w:rsidRPr="000D1238">
              <w:rPr>
                <w:rFonts w:ascii="Arial" w:eastAsia="Times New Roman" w:hAnsi="Arial" w:cs="Arial"/>
                <w:color w:val="000000"/>
                <w:sz w:val="20"/>
                <w:szCs w:val="20"/>
                <w:lang w:eastAsia="en-IE"/>
              </w:rPr>
              <w:t>hierarchy</w:t>
            </w:r>
            <w:proofErr w:type="gramEnd"/>
            <w:r w:rsidRPr="000D1238">
              <w:rPr>
                <w:rFonts w:ascii="Arial" w:eastAsia="Times New Roman" w:hAnsi="Arial" w:cs="Arial"/>
                <w:color w:val="000000"/>
                <w:sz w:val="20"/>
                <w:szCs w:val="20"/>
                <w:lang w:eastAsia="en-IE"/>
              </w:rPr>
              <w:t xml:space="preserve"> of headings. </w:t>
            </w:r>
            <w:r w:rsidRPr="000D1238">
              <w:rPr>
                <w:rFonts w:ascii="Arial" w:eastAsia="Times New Roman" w:hAnsi="Arial" w:cs="Arial"/>
                <w:color w:val="000000"/>
                <w:sz w:val="20"/>
                <w:szCs w:val="20"/>
                <w:lang w:eastAsia="en-IE"/>
              </w:rPr>
              <w:br/>
            </w:r>
            <w:r w:rsidRPr="000D1238">
              <w:rPr>
                <w:rFonts w:ascii="Arial" w:eastAsia="Times New Roman" w:hAnsi="Arial" w:cs="Arial"/>
                <w:color w:val="000000"/>
                <w:sz w:val="20"/>
                <w:szCs w:val="20"/>
                <w:lang w:eastAsia="en-IE"/>
              </w:rPr>
              <w:br/>
              <w:t>The preferred format is for first level headings to be presented in bold format and subsequent sub-headings to be presented in medium italics.</w:t>
            </w:r>
          </w:p>
        </w:tc>
      </w:tr>
      <w:tr w:rsidR="000D1238" w:rsidRPr="000D1238" w:rsidTr="000D1238">
        <w:trPr>
          <w:tblCellSpacing w:w="22" w:type="dxa"/>
        </w:trPr>
        <w:tc>
          <w:tcPr>
            <w:tcW w:w="0" w:type="auto"/>
            <w:shd w:val="clear" w:color="auto" w:fill="FFFFFF"/>
            <w:hideMark/>
          </w:tcPr>
          <w:p w:rsidR="000D1238" w:rsidRPr="000D1238" w:rsidRDefault="000D1238" w:rsidP="000D1238">
            <w:pPr>
              <w:spacing w:after="0" w:line="240" w:lineRule="auto"/>
              <w:rPr>
                <w:rFonts w:ascii="Arial" w:eastAsia="Times New Roman" w:hAnsi="Arial" w:cs="Arial"/>
                <w:color w:val="000000"/>
                <w:sz w:val="20"/>
                <w:szCs w:val="20"/>
                <w:lang w:eastAsia="en-IE"/>
              </w:rPr>
            </w:pPr>
            <w:bookmarkStart w:id="12" w:name="18"/>
            <w:bookmarkEnd w:id="12"/>
            <w:r w:rsidRPr="000D1238">
              <w:rPr>
                <w:rFonts w:ascii="Arial" w:eastAsia="Times New Roman" w:hAnsi="Arial" w:cs="Arial"/>
                <w:b/>
                <w:bCs/>
                <w:color w:val="000000"/>
                <w:sz w:val="20"/>
                <w:szCs w:val="20"/>
                <w:lang w:eastAsia="en-IE"/>
              </w:rPr>
              <w:t>Notes/Endnotes</w:t>
            </w:r>
          </w:p>
        </w:tc>
        <w:tc>
          <w:tcPr>
            <w:tcW w:w="0" w:type="auto"/>
            <w:shd w:val="clear" w:color="auto" w:fill="FFFFFF"/>
            <w:vAlign w:val="center"/>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Notes or Endnotes should be used only if absolutely necessary and must be identified in the text by consecutive numbers, enclosed in square brackets and listed at the end of the article.</w:t>
            </w:r>
          </w:p>
        </w:tc>
      </w:tr>
      <w:tr w:rsidR="000D1238" w:rsidRPr="000D1238" w:rsidTr="000D1238">
        <w:trPr>
          <w:tblCellSpacing w:w="22" w:type="dxa"/>
        </w:trPr>
        <w:tc>
          <w:tcPr>
            <w:tcW w:w="0" w:type="auto"/>
            <w:shd w:val="clear" w:color="auto" w:fill="F7F7F7"/>
            <w:hideMark/>
          </w:tcPr>
          <w:p w:rsidR="000D1238" w:rsidRPr="000D1238" w:rsidRDefault="000D1238" w:rsidP="000D1238">
            <w:pPr>
              <w:spacing w:after="0" w:line="240" w:lineRule="auto"/>
              <w:rPr>
                <w:rFonts w:ascii="Arial" w:eastAsia="Times New Roman" w:hAnsi="Arial" w:cs="Arial"/>
                <w:color w:val="000000"/>
                <w:sz w:val="20"/>
                <w:szCs w:val="20"/>
                <w:lang w:eastAsia="en-IE"/>
              </w:rPr>
            </w:pPr>
            <w:bookmarkStart w:id="13" w:name="19a"/>
            <w:bookmarkEnd w:id="13"/>
            <w:r w:rsidRPr="000D1238">
              <w:rPr>
                <w:rFonts w:ascii="Arial" w:eastAsia="Times New Roman" w:hAnsi="Arial" w:cs="Arial"/>
                <w:b/>
                <w:bCs/>
                <w:color w:val="000000"/>
                <w:sz w:val="20"/>
                <w:szCs w:val="20"/>
                <w:lang w:eastAsia="en-IE"/>
              </w:rPr>
              <w:t>Research Funding</w:t>
            </w:r>
          </w:p>
        </w:tc>
        <w:tc>
          <w:tcPr>
            <w:tcW w:w="0" w:type="auto"/>
            <w:shd w:val="clear" w:color="auto" w:fill="F7F7F7"/>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Authors must declare all sources of external research funding in their article and a statement to this effect should appear in the Acknowledgements section. Authors should describe the role of the funder or financial sponsor in the entire research process, from study design to submission.</w:t>
            </w:r>
          </w:p>
        </w:tc>
      </w:tr>
      <w:tr w:rsidR="000D1238" w:rsidRPr="000D1238" w:rsidTr="000D1238">
        <w:trPr>
          <w:tblCellSpacing w:w="22" w:type="dxa"/>
        </w:trPr>
        <w:tc>
          <w:tcPr>
            <w:tcW w:w="0" w:type="auto"/>
            <w:shd w:val="clear" w:color="auto" w:fill="FFFFFF"/>
            <w:hideMark/>
          </w:tcPr>
          <w:p w:rsidR="000D1238" w:rsidRPr="000D1238" w:rsidRDefault="000D1238" w:rsidP="000D1238">
            <w:pPr>
              <w:spacing w:after="0" w:line="240" w:lineRule="auto"/>
              <w:rPr>
                <w:rFonts w:ascii="Arial" w:eastAsia="Times New Roman" w:hAnsi="Arial" w:cs="Arial"/>
                <w:color w:val="000000"/>
                <w:sz w:val="20"/>
                <w:szCs w:val="20"/>
                <w:lang w:eastAsia="en-IE"/>
              </w:rPr>
            </w:pPr>
            <w:bookmarkStart w:id="14" w:name="19"/>
            <w:bookmarkEnd w:id="14"/>
            <w:r w:rsidRPr="000D1238">
              <w:rPr>
                <w:rFonts w:ascii="Arial" w:eastAsia="Times New Roman" w:hAnsi="Arial" w:cs="Arial"/>
                <w:b/>
                <w:bCs/>
                <w:color w:val="000000"/>
                <w:sz w:val="20"/>
                <w:szCs w:val="20"/>
                <w:lang w:eastAsia="en-IE"/>
              </w:rPr>
              <w:t>Figures</w:t>
            </w:r>
          </w:p>
        </w:tc>
        <w:tc>
          <w:tcPr>
            <w:tcW w:w="0" w:type="auto"/>
            <w:shd w:val="clear" w:color="auto" w:fill="FFFFFF"/>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All Figures (charts, diagrams, line drawings, web pages/screenshots, and photographic images) should be submitted in electronic form. </w:t>
            </w:r>
            <w:r w:rsidRPr="000D1238">
              <w:rPr>
                <w:rFonts w:ascii="Arial" w:eastAsia="Times New Roman" w:hAnsi="Arial" w:cs="Arial"/>
                <w:color w:val="000000"/>
                <w:sz w:val="20"/>
                <w:szCs w:val="20"/>
                <w:lang w:eastAsia="en-IE"/>
              </w:rPr>
              <w:br/>
            </w:r>
            <w:r w:rsidRPr="000D1238">
              <w:rPr>
                <w:rFonts w:ascii="Arial" w:eastAsia="Times New Roman" w:hAnsi="Arial" w:cs="Arial"/>
                <w:color w:val="000000"/>
                <w:sz w:val="20"/>
                <w:szCs w:val="20"/>
                <w:lang w:eastAsia="en-IE"/>
              </w:rPr>
              <w:br/>
              <w:t xml:space="preserve">All Figures should be of high quality, legible and numbered consecutively with </w:t>
            </w:r>
            <w:proofErr w:type="spellStart"/>
            <w:r w:rsidRPr="000D1238">
              <w:rPr>
                <w:rFonts w:ascii="Arial" w:eastAsia="Times New Roman" w:hAnsi="Arial" w:cs="Arial"/>
                <w:color w:val="000000"/>
                <w:sz w:val="20"/>
                <w:szCs w:val="20"/>
                <w:lang w:eastAsia="en-IE"/>
              </w:rPr>
              <w:t>arabic</w:t>
            </w:r>
            <w:proofErr w:type="spellEnd"/>
            <w:r w:rsidRPr="000D1238">
              <w:rPr>
                <w:rFonts w:ascii="Arial" w:eastAsia="Times New Roman" w:hAnsi="Arial" w:cs="Arial"/>
                <w:color w:val="000000"/>
                <w:sz w:val="20"/>
                <w:szCs w:val="20"/>
                <w:lang w:eastAsia="en-IE"/>
              </w:rPr>
              <w:t xml:space="preserve"> numerals. Graphics may be supplied in colour to facilitate their appearance on the online database.</w:t>
            </w:r>
          </w:p>
          <w:p w:rsidR="000D1238" w:rsidRPr="000D1238" w:rsidRDefault="000D1238" w:rsidP="000D1238">
            <w:pPr>
              <w:numPr>
                <w:ilvl w:val="0"/>
                <w:numId w:val="7"/>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Figures created in MS Word, MS PowerPoint, MS Excel, Illustrator should be supplied in their native formats. Electronic figures created in other applications should be copied from the origination software and pasted into a blank MS Word document or saved and imported into an MS Word document or alternatively create a .pdf file from the origination software.</w:t>
            </w:r>
          </w:p>
          <w:p w:rsidR="000D1238" w:rsidRPr="000D1238" w:rsidRDefault="000D1238" w:rsidP="000D1238">
            <w:pPr>
              <w:numPr>
                <w:ilvl w:val="0"/>
                <w:numId w:val="7"/>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Figures which cannot be supplied in as the above are acceptable in the standard image formats which are: .pdf, .</w:t>
            </w:r>
            <w:proofErr w:type="spellStart"/>
            <w:r w:rsidRPr="000D1238">
              <w:rPr>
                <w:rFonts w:ascii="Arial" w:eastAsia="Times New Roman" w:hAnsi="Arial" w:cs="Arial"/>
                <w:color w:val="000000"/>
                <w:sz w:val="20"/>
                <w:szCs w:val="20"/>
                <w:lang w:eastAsia="en-IE"/>
              </w:rPr>
              <w:t>ai</w:t>
            </w:r>
            <w:proofErr w:type="spellEnd"/>
            <w:r w:rsidRPr="000D1238">
              <w:rPr>
                <w:rFonts w:ascii="Arial" w:eastAsia="Times New Roman" w:hAnsi="Arial" w:cs="Arial"/>
                <w:color w:val="000000"/>
                <w:sz w:val="20"/>
                <w:szCs w:val="20"/>
                <w:lang w:eastAsia="en-IE"/>
              </w:rPr>
              <w:t>, and .</w:t>
            </w:r>
            <w:proofErr w:type="spellStart"/>
            <w:r w:rsidRPr="000D1238">
              <w:rPr>
                <w:rFonts w:ascii="Arial" w:eastAsia="Times New Roman" w:hAnsi="Arial" w:cs="Arial"/>
                <w:color w:val="000000"/>
                <w:sz w:val="20"/>
                <w:szCs w:val="20"/>
                <w:lang w:eastAsia="en-IE"/>
              </w:rPr>
              <w:t>eps</w:t>
            </w:r>
            <w:proofErr w:type="spellEnd"/>
            <w:r w:rsidRPr="000D1238">
              <w:rPr>
                <w:rFonts w:ascii="Arial" w:eastAsia="Times New Roman" w:hAnsi="Arial" w:cs="Arial"/>
                <w:color w:val="000000"/>
                <w:sz w:val="20"/>
                <w:szCs w:val="20"/>
                <w:lang w:eastAsia="en-IE"/>
              </w:rPr>
              <w:t>. If you are unable to supply graphics in these formats then please ensure they are .</w:t>
            </w:r>
            <w:proofErr w:type="spellStart"/>
            <w:r w:rsidRPr="000D1238">
              <w:rPr>
                <w:rFonts w:ascii="Arial" w:eastAsia="Times New Roman" w:hAnsi="Arial" w:cs="Arial"/>
                <w:color w:val="000000"/>
                <w:sz w:val="20"/>
                <w:szCs w:val="20"/>
                <w:lang w:eastAsia="en-IE"/>
              </w:rPr>
              <w:t>tif</w:t>
            </w:r>
            <w:proofErr w:type="spellEnd"/>
            <w:r w:rsidRPr="000D1238">
              <w:rPr>
                <w:rFonts w:ascii="Arial" w:eastAsia="Times New Roman" w:hAnsi="Arial" w:cs="Arial"/>
                <w:color w:val="000000"/>
                <w:sz w:val="20"/>
                <w:szCs w:val="20"/>
                <w:lang w:eastAsia="en-IE"/>
              </w:rPr>
              <w:t>, .jpeg, or .bmp at a resolution of at least 300dpi and at least 10cm wide.</w:t>
            </w:r>
          </w:p>
          <w:p w:rsidR="000D1238" w:rsidRPr="000D1238" w:rsidRDefault="000D1238" w:rsidP="000D1238">
            <w:pPr>
              <w:numPr>
                <w:ilvl w:val="0"/>
                <w:numId w:val="7"/>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To prepare web pages/screenshots simultaneously press the "Alt" and "Print screen" keys on the keyboard, open a blank Microsoft Word document and simultaneously press "Ctrl" and "V" to paste the image. (Capture all the contents/windows on the computer screen to paste into MS Word, by simultaneously pressing "Ctrl" and "Print screen".)</w:t>
            </w:r>
          </w:p>
          <w:p w:rsidR="000D1238" w:rsidRPr="000D1238" w:rsidRDefault="000D1238" w:rsidP="000D1238">
            <w:pPr>
              <w:numPr>
                <w:ilvl w:val="0"/>
                <w:numId w:val="7"/>
              </w:numPr>
              <w:spacing w:before="100" w:beforeAutospacing="1" w:after="100" w:afterAutospacing="1"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Photographic images should be submitted electronically and of high quality. They should be saved as .</w:t>
            </w:r>
            <w:proofErr w:type="spellStart"/>
            <w:r w:rsidRPr="000D1238">
              <w:rPr>
                <w:rFonts w:ascii="Arial" w:eastAsia="Times New Roman" w:hAnsi="Arial" w:cs="Arial"/>
                <w:color w:val="000000"/>
                <w:sz w:val="20"/>
                <w:szCs w:val="20"/>
                <w:lang w:eastAsia="en-IE"/>
              </w:rPr>
              <w:t>tif</w:t>
            </w:r>
            <w:proofErr w:type="spellEnd"/>
            <w:r w:rsidRPr="000D1238">
              <w:rPr>
                <w:rFonts w:ascii="Arial" w:eastAsia="Times New Roman" w:hAnsi="Arial" w:cs="Arial"/>
                <w:color w:val="000000"/>
                <w:sz w:val="20"/>
                <w:szCs w:val="20"/>
                <w:lang w:eastAsia="en-IE"/>
              </w:rPr>
              <w:t xml:space="preserve"> or .jpeg files at a resolution of at least 300dpi and at least 10cm wide. Digital camera settings should be set at the highest resolution/quality possible.</w:t>
            </w:r>
          </w:p>
        </w:tc>
      </w:tr>
      <w:tr w:rsidR="000D1238" w:rsidRPr="000D1238" w:rsidTr="000D1238">
        <w:trPr>
          <w:tblCellSpacing w:w="22" w:type="dxa"/>
        </w:trPr>
        <w:tc>
          <w:tcPr>
            <w:tcW w:w="0" w:type="auto"/>
            <w:shd w:val="clear" w:color="auto" w:fill="F7F7F7"/>
            <w:hideMark/>
          </w:tcPr>
          <w:p w:rsidR="000D1238" w:rsidRPr="000D1238" w:rsidRDefault="000D1238" w:rsidP="000D1238">
            <w:pPr>
              <w:spacing w:after="0" w:line="240" w:lineRule="auto"/>
              <w:rPr>
                <w:rFonts w:ascii="Arial" w:eastAsia="Times New Roman" w:hAnsi="Arial" w:cs="Arial"/>
                <w:color w:val="000000"/>
                <w:sz w:val="20"/>
                <w:szCs w:val="20"/>
                <w:lang w:eastAsia="en-IE"/>
              </w:rPr>
            </w:pPr>
            <w:bookmarkStart w:id="15" w:name="20"/>
            <w:bookmarkEnd w:id="15"/>
            <w:r w:rsidRPr="000D1238">
              <w:rPr>
                <w:rFonts w:ascii="Arial" w:eastAsia="Times New Roman" w:hAnsi="Arial" w:cs="Arial"/>
                <w:b/>
                <w:bCs/>
                <w:color w:val="000000"/>
                <w:sz w:val="20"/>
                <w:szCs w:val="20"/>
                <w:lang w:eastAsia="en-IE"/>
              </w:rPr>
              <w:t>Tables</w:t>
            </w:r>
          </w:p>
        </w:tc>
        <w:tc>
          <w:tcPr>
            <w:tcW w:w="0" w:type="auto"/>
            <w:shd w:val="clear" w:color="auto" w:fill="F7F7F7"/>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 xml:space="preserve">Tables should be typed and included in a separate file to the main body of the article. The position of each table should be clearly labelled in the body </w:t>
            </w:r>
            <w:r w:rsidRPr="000D1238">
              <w:rPr>
                <w:rFonts w:ascii="Arial" w:eastAsia="Times New Roman" w:hAnsi="Arial" w:cs="Arial"/>
                <w:color w:val="000000"/>
                <w:sz w:val="20"/>
                <w:szCs w:val="20"/>
                <w:lang w:eastAsia="en-IE"/>
              </w:rPr>
              <w:lastRenderedPageBreak/>
              <w:t>text of article with corresponding labels being clearly shown in the separate file. </w:t>
            </w:r>
            <w:r w:rsidRPr="000D1238">
              <w:rPr>
                <w:rFonts w:ascii="Arial" w:eastAsia="Times New Roman" w:hAnsi="Arial" w:cs="Arial"/>
                <w:color w:val="000000"/>
                <w:sz w:val="20"/>
                <w:szCs w:val="20"/>
                <w:lang w:eastAsia="en-IE"/>
              </w:rPr>
              <w:br/>
            </w:r>
            <w:r w:rsidRPr="000D1238">
              <w:rPr>
                <w:rFonts w:ascii="Arial" w:eastAsia="Times New Roman" w:hAnsi="Arial" w:cs="Arial"/>
                <w:color w:val="000000"/>
                <w:sz w:val="20"/>
                <w:szCs w:val="20"/>
                <w:lang w:eastAsia="en-IE"/>
              </w:rPr>
              <w:br/>
              <w:t>Ensure that any superscripts or asterisks are shown next to the relevant items and have corresponding explanations displayed as footnotes to the table, figure or plate.</w:t>
            </w:r>
          </w:p>
        </w:tc>
      </w:tr>
      <w:tr w:rsidR="000D1238" w:rsidRPr="000D1238" w:rsidTr="000D1238">
        <w:trPr>
          <w:tblCellSpacing w:w="22" w:type="dxa"/>
        </w:trPr>
        <w:tc>
          <w:tcPr>
            <w:tcW w:w="0" w:type="auto"/>
            <w:shd w:val="clear" w:color="auto" w:fill="FFFFFF"/>
            <w:hideMark/>
          </w:tcPr>
          <w:p w:rsidR="000D1238" w:rsidRPr="000D1238" w:rsidRDefault="000D1238" w:rsidP="000D1238">
            <w:pPr>
              <w:spacing w:after="0" w:line="240" w:lineRule="auto"/>
              <w:rPr>
                <w:rFonts w:ascii="Arial" w:eastAsia="Times New Roman" w:hAnsi="Arial" w:cs="Arial"/>
                <w:color w:val="000000"/>
                <w:sz w:val="20"/>
                <w:szCs w:val="20"/>
                <w:lang w:eastAsia="en-IE"/>
              </w:rPr>
            </w:pPr>
            <w:bookmarkStart w:id="16" w:name="21"/>
            <w:bookmarkEnd w:id="16"/>
            <w:r w:rsidRPr="000D1238">
              <w:rPr>
                <w:rFonts w:ascii="Arial" w:eastAsia="Times New Roman" w:hAnsi="Arial" w:cs="Arial"/>
                <w:b/>
                <w:bCs/>
                <w:color w:val="000000"/>
                <w:sz w:val="20"/>
                <w:szCs w:val="20"/>
                <w:lang w:eastAsia="en-IE"/>
              </w:rPr>
              <w:lastRenderedPageBreak/>
              <w:t>References</w:t>
            </w:r>
          </w:p>
        </w:tc>
        <w:tc>
          <w:tcPr>
            <w:tcW w:w="0" w:type="auto"/>
            <w:shd w:val="clear" w:color="auto" w:fill="FFFFFF"/>
            <w:vAlign w:val="center"/>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References to other publications must be in </w:t>
            </w:r>
            <w:r w:rsidRPr="000D1238">
              <w:rPr>
                <w:rFonts w:ascii="Arial" w:eastAsia="Times New Roman" w:hAnsi="Arial" w:cs="Arial"/>
                <w:b/>
                <w:bCs/>
                <w:color w:val="000000"/>
                <w:sz w:val="20"/>
                <w:szCs w:val="20"/>
                <w:lang w:eastAsia="en-IE"/>
              </w:rPr>
              <w:t>Harvard</w:t>
            </w:r>
            <w:r w:rsidRPr="000D1238">
              <w:rPr>
                <w:rFonts w:ascii="Arial" w:eastAsia="Times New Roman" w:hAnsi="Arial" w:cs="Arial"/>
                <w:color w:val="000000"/>
                <w:sz w:val="20"/>
                <w:szCs w:val="20"/>
                <w:lang w:eastAsia="en-IE"/>
              </w:rPr>
              <w:t xml:space="preserve"> style and carefully checked for completeness, accuracy and consistency. This is very important in an electronic environment because it enables your readers to exploit the Reference Linking facility on the database and link back to the works you have cited through </w:t>
            </w:r>
            <w:proofErr w:type="spellStart"/>
            <w:r w:rsidRPr="000D1238">
              <w:rPr>
                <w:rFonts w:ascii="Arial" w:eastAsia="Times New Roman" w:hAnsi="Arial" w:cs="Arial"/>
                <w:color w:val="000000"/>
                <w:sz w:val="20"/>
                <w:szCs w:val="20"/>
                <w:lang w:eastAsia="en-IE"/>
              </w:rPr>
              <w:t>CrossRef</w:t>
            </w:r>
            <w:proofErr w:type="spellEnd"/>
            <w:r w:rsidRPr="000D1238">
              <w:rPr>
                <w:rFonts w:ascii="Arial" w:eastAsia="Times New Roman" w:hAnsi="Arial" w:cs="Arial"/>
                <w:color w:val="000000"/>
                <w:sz w:val="20"/>
                <w:szCs w:val="20"/>
                <w:lang w:eastAsia="en-IE"/>
              </w:rPr>
              <w:t>.</w:t>
            </w:r>
            <w:r w:rsidRPr="000D1238">
              <w:rPr>
                <w:rFonts w:ascii="Arial" w:eastAsia="Times New Roman" w:hAnsi="Arial" w:cs="Arial"/>
                <w:color w:val="000000"/>
                <w:sz w:val="20"/>
                <w:szCs w:val="20"/>
                <w:lang w:eastAsia="en-IE"/>
              </w:rPr>
              <w:br/>
            </w:r>
            <w:r w:rsidRPr="000D1238">
              <w:rPr>
                <w:rFonts w:ascii="Arial" w:eastAsia="Times New Roman" w:hAnsi="Arial" w:cs="Arial"/>
                <w:color w:val="000000"/>
                <w:sz w:val="20"/>
                <w:szCs w:val="20"/>
                <w:lang w:eastAsia="en-IE"/>
              </w:rPr>
              <w:br/>
              <w:t xml:space="preserve">You should cite publications in the text: (Adams, 2006) using the first named author's name or (Adams and Brown, 2006) citing </w:t>
            </w:r>
            <w:proofErr w:type="gramStart"/>
            <w:r w:rsidRPr="000D1238">
              <w:rPr>
                <w:rFonts w:ascii="Arial" w:eastAsia="Times New Roman" w:hAnsi="Arial" w:cs="Arial"/>
                <w:color w:val="000000"/>
                <w:sz w:val="20"/>
                <w:szCs w:val="20"/>
                <w:lang w:eastAsia="en-IE"/>
              </w:rPr>
              <w:t>both names of two, or</w:t>
            </w:r>
            <w:proofErr w:type="gramEnd"/>
            <w:r w:rsidRPr="000D1238">
              <w:rPr>
                <w:rFonts w:ascii="Arial" w:eastAsia="Times New Roman" w:hAnsi="Arial" w:cs="Arial"/>
                <w:color w:val="000000"/>
                <w:sz w:val="20"/>
                <w:szCs w:val="20"/>
                <w:lang w:eastAsia="en-IE"/>
              </w:rPr>
              <w:t xml:space="preserve"> (Adams </w:t>
            </w:r>
            <w:r w:rsidRPr="000D1238">
              <w:rPr>
                <w:rFonts w:ascii="Arial" w:eastAsia="Times New Roman" w:hAnsi="Arial" w:cs="Arial"/>
                <w:i/>
                <w:iCs/>
                <w:color w:val="000000"/>
                <w:sz w:val="20"/>
                <w:szCs w:val="20"/>
                <w:lang w:eastAsia="en-IE"/>
              </w:rPr>
              <w:t>et al.</w:t>
            </w:r>
            <w:r w:rsidRPr="000D1238">
              <w:rPr>
                <w:rFonts w:ascii="Arial" w:eastAsia="Times New Roman" w:hAnsi="Arial" w:cs="Arial"/>
                <w:color w:val="000000"/>
                <w:sz w:val="20"/>
                <w:szCs w:val="20"/>
                <w:lang w:eastAsia="en-IE"/>
              </w:rPr>
              <w:t>, 2006), when there are three or more authors. At the end of the paper a reference list in alphabetical order should be supplied:</w:t>
            </w:r>
          </w:p>
        </w:tc>
      </w:tr>
      <w:tr w:rsidR="000D1238" w:rsidRPr="000D1238" w:rsidTr="000D1238">
        <w:trPr>
          <w:tblCellSpacing w:w="22" w:type="dxa"/>
        </w:trPr>
        <w:tc>
          <w:tcPr>
            <w:tcW w:w="0" w:type="auto"/>
            <w:shd w:val="clear" w:color="auto" w:fill="F7F7F7"/>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i/>
                <w:iCs/>
                <w:color w:val="000000"/>
                <w:sz w:val="20"/>
                <w:szCs w:val="20"/>
                <w:lang w:eastAsia="en-IE"/>
              </w:rPr>
              <w:t>For books</w:t>
            </w:r>
          </w:p>
        </w:tc>
        <w:tc>
          <w:tcPr>
            <w:tcW w:w="0" w:type="auto"/>
            <w:shd w:val="clear" w:color="auto" w:fill="F7F7F7"/>
            <w:vAlign w:val="center"/>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Surname, Initials (year), </w:t>
            </w:r>
            <w:r w:rsidRPr="000D1238">
              <w:rPr>
                <w:rFonts w:ascii="Arial" w:eastAsia="Times New Roman" w:hAnsi="Arial" w:cs="Arial"/>
                <w:i/>
                <w:iCs/>
                <w:color w:val="000000"/>
                <w:sz w:val="20"/>
                <w:szCs w:val="20"/>
                <w:lang w:eastAsia="en-IE"/>
              </w:rPr>
              <w:t>Title of Book</w:t>
            </w:r>
            <w:r w:rsidRPr="000D1238">
              <w:rPr>
                <w:rFonts w:ascii="Arial" w:eastAsia="Times New Roman" w:hAnsi="Arial" w:cs="Arial"/>
                <w:color w:val="000000"/>
                <w:sz w:val="20"/>
                <w:szCs w:val="20"/>
                <w:lang w:eastAsia="en-IE"/>
              </w:rPr>
              <w:t>, Publisher, Place of publication.</w:t>
            </w:r>
            <w:r w:rsidRPr="000D1238">
              <w:rPr>
                <w:rFonts w:ascii="Arial" w:eastAsia="Times New Roman" w:hAnsi="Arial" w:cs="Arial"/>
                <w:color w:val="000000"/>
                <w:sz w:val="20"/>
                <w:szCs w:val="20"/>
                <w:lang w:eastAsia="en-IE"/>
              </w:rPr>
              <w:br/>
            </w:r>
            <w:r w:rsidRPr="000D1238">
              <w:rPr>
                <w:rFonts w:ascii="Arial" w:eastAsia="Times New Roman" w:hAnsi="Arial" w:cs="Arial"/>
                <w:color w:val="000000"/>
                <w:sz w:val="20"/>
                <w:szCs w:val="20"/>
                <w:lang w:eastAsia="en-IE"/>
              </w:rPr>
              <w:br/>
            </w:r>
            <w:proofErr w:type="gramStart"/>
            <w:r w:rsidRPr="000D1238">
              <w:rPr>
                <w:rFonts w:ascii="Arial" w:eastAsia="Times New Roman" w:hAnsi="Arial" w:cs="Arial"/>
                <w:color w:val="000000"/>
                <w:sz w:val="20"/>
                <w:szCs w:val="20"/>
                <w:lang w:eastAsia="en-IE"/>
              </w:rPr>
              <w:t>e.g</w:t>
            </w:r>
            <w:proofErr w:type="gramEnd"/>
            <w:r w:rsidRPr="000D1238">
              <w:rPr>
                <w:rFonts w:ascii="Arial" w:eastAsia="Times New Roman" w:hAnsi="Arial" w:cs="Arial"/>
                <w:color w:val="000000"/>
                <w:sz w:val="20"/>
                <w:szCs w:val="20"/>
                <w:lang w:eastAsia="en-IE"/>
              </w:rPr>
              <w:t>. Harrow, R. (2005), </w:t>
            </w:r>
            <w:r w:rsidRPr="000D1238">
              <w:rPr>
                <w:rFonts w:ascii="Arial" w:eastAsia="Times New Roman" w:hAnsi="Arial" w:cs="Arial"/>
                <w:i/>
                <w:iCs/>
                <w:color w:val="000000"/>
                <w:sz w:val="20"/>
                <w:szCs w:val="20"/>
                <w:lang w:eastAsia="en-IE"/>
              </w:rPr>
              <w:t>No Place to Hide</w:t>
            </w:r>
            <w:r w:rsidRPr="000D1238">
              <w:rPr>
                <w:rFonts w:ascii="Arial" w:eastAsia="Times New Roman" w:hAnsi="Arial" w:cs="Arial"/>
                <w:color w:val="000000"/>
                <w:sz w:val="20"/>
                <w:szCs w:val="20"/>
                <w:lang w:eastAsia="en-IE"/>
              </w:rPr>
              <w:t>, Simon &amp; Schuster, New York, NY.</w:t>
            </w:r>
          </w:p>
        </w:tc>
      </w:tr>
      <w:tr w:rsidR="000D1238" w:rsidRPr="000D1238" w:rsidTr="000D1238">
        <w:trPr>
          <w:tblCellSpacing w:w="22" w:type="dxa"/>
        </w:trPr>
        <w:tc>
          <w:tcPr>
            <w:tcW w:w="0" w:type="auto"/>
            <w:shd w:val="clear" w:color="auto" w:fill="FFFFFF"/>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i/>
                <w:iCs/>
                <w:color w:val="000000"/>
                <w:sz w:val="20"/>
                <w:szCs w:val="20"/>
                <w:lang w:eastAsia="en-IE"/>
              </w:rPr>
              <w:t>For book chapters</w:t>
            </w:r>
          </w:p>
        </w:tc>
        <w:tc>
          <w:tcPr>
            <w:tcW w:w="0" w:type="auto"/>
            <w:shd w:val="clear" w:color="auto" w:fill="FFFFFF"/>
            <w:vAlign w:val="center"/>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Surname, Initials (year), "Chapter title", Editor's Surname, Initials, </w:t>
            </w:r>
            <w:r w:rsidRPr="000D1238">
              <w:rPr>
                <w:rFonts w:ascii="Arial" w:eastAsia="Times New Roman" w:hAnsi="Arial" w:cs="Arial"/>
                <w:i/>
                <w:iCs/>
                <w:color w:val="000000"/>
                <w:sz w:val="20"/>
                <w:szCs w:val="20"/>
                <w:lang w:eastAsia="en-IE"/>
              </w:rPr>
              <w:t>Title of Book</w:t>
            </w:r>
            <w:r w:rsidRPr="000D1238">
              <w:rPr>
                <w:rFonts w:ascii="Arial" w:eastAsia="Times New Roman" w:hAnsi="Arial" w:cs="Arial"/>
                <w:color w:val="000000"/>
                <w:sz w:val="20"/>
                <w:szCs w:val="20"/>
                <w:lang w:eastAsia="en-IE"/>
              </w:rPr>
              <w:t>, Publisher, Place of publication, pages.</w:t>
            </w:r>
            <w:r w:rsidRPr="000D1238">
              <w:rPr>
                <w:rFonts w:ascii="Arial" w:eastAsia="Times New Roman" w:hAnsi="Arial" w:cs="Arial"/>
                <w:color w:val="000000"/>
                <w:sz w:val="20"/>
                <w:szCs w:val="20"/>
                <w:lang w:eastAsia="en-IE"/>
              </w:rPr>
              <w:br/>
            </w:r>
            <w:r w:rsidRPr="000D1238">
              <w:rPr>
                <w:rFonts w:ascii="Arial" w:eastAsia="Times New Roman" w:hAnsi="Arial" w:cs="Arial"/>
                <w:color w:val="000000"/>
                <w:sz w:val="20"/>
                <w:szCs w:val="20"/>
                <w:lang w:eastAsia="en-IE"/>
              </w:rPr>
              <w:br/>
              <w:t xml:space="preserve">e.g. Calabrese, F.A. (2005), "The early pathways: theory to practice – a continuum", in </w:t>
            </w:r>
            <w:proofErr w:type="spellStart"/>
            <w:r w:rsidRPr="000D1238">
              <w:rPr>
                <w:rFonts w:ascii="Arial" w:eastAsia="Times New Roman" w:hAnsi="Arial" w:cs="Arial"/>
                <w:color w:val="000000"/>
                <w:sz w:val="20"/>
                <w:szCs w:val="20"/>
                <w:lang w:eastAsia="en-IE"/>
              </w:rPr>
              <w:t>Stankosky</w:t>
            </w:r>
            <w:proofErr w:type="spellEnd"/>
            <w:r w:rsidRPr="000D1238">
              <w:rPr>
                <w:rFonts w:ascii="Arial" w:eastAsia="Times New Roman" w:hAnsi="Arial" w:cs="Arial"/>
                <w:color w:val="000000"/>
                <w:sz w:val="20"/>
                <w:szCs w:val="20"/>
                <w:lang w:eastAsia="en-IE"/>
              </w:rPr>
              <w:t>, M. (Ed.), </w:t>
            </w:r>
            <w:r w:rsidRPr="000D1238">
              <w:rPr>
                <w:rFonts w:ascii="Arial" w:eastAsia="Times New Roman" w:hAnsi="Arial" w:cs="Arial"/>
                <w:i/>
                <w:iCs/>
                <w:color w:val="000000"/>
                <w:sz w:val="20"/>
                <w:szCs w:val="20"/>
                <w:lang w:eastAsia="en-IE"/>
              </w:rPr>
              <w:t>Creating the Discipline of Knowledge Management</w:t>
            </w:r>
            <w:r w:rsidRPr="000D1238">
              <w:rPr>
                <w:rFonts w:ascii="Arial" w:eastAsia="Times New Roman" w:hAnsi="Arial" w:cs="Arial"/>
                <w:color w:val="000000"/>
                <w:sz w:val="20"/>
                <w:szCs w:val="20"/>
                <w:lang w:eastAsia="en-IE"/>
              </w:rPr>
              <w:t>, Elsevier, New York, NY, pp. 15-20.</w:t>
            </w:r>
          </w:p>
        </w:tc>
      </w:tr>
      <w:tr w:rsidR="000D1238" w:rsidRPr="000D1238" w:rsidTr="000D1238">
        <w:trPr>
          <w:tblCellSpacing w:w="22" w:type="dxa"/>
        </w:trPr>
        <w:tc>
          <w:tcPr>
            <w:tcW w:w="0" w:type="auto"/>
            <w:shd w:val="clear" w:color="auto" w:fill="F7F7F7"/>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i/>
                <w:iCs/>
                <w:color w:val="000000"/>
                <w:sz w:val="20"/>
                <w:szCs w:val="20"/>
                <w:lang w:eastAsia="en-IE"/>
              </w:rPr>
              <w:t>For journals</w:t>
            </w:r>
          </w:p>
        </w:tc>
        <w:tc>
          <w:tcPr>
            <w:tcW w:w="0" w:type="auto"/>
            <w:shd w:val="clear" w:color="auto" w:fill="F7F7F7"/>
            <w:vAlign w:val="center"/>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Surname, Initials (year), "Title of article", </w:t>
            </w:r>
            <w:r w:rsidRPr="000D1238">
              <w:rPr>
                <w:rFonts w:ascii="Arial" w:eastAsia="Times New Roman" w:hAnsi="Arial" w:cs="Arial"/>
                <w:i/>
                <w:iCs/>
                <w:color w:val="000000"/>
                <w:sz w:val="20"/>
                <w:szCs w:val="20"/>
                <w:lang w:eastAsia="en-IE"/>
              </w:rPr>
              <w:t>Journal Name</w:t>
            </w:r>
            <w:r w:rsidRPr="000D1238">
              <w:rPr>
                <w:rFonts w:ascii="Arial" w:eastAsia="Times New Roman" w:hAnsi="Arial" w:cs="Arial"/>
                <w:color w:val="000000"/>
                <w:sz w:val="20"/>
                <w:szCs w:val="20"/>
                <w:lang w:eastAsia="en-IE"/>
              </w:rPr>
              <w:t>, volume, number, pages.</w:t>
            </w:r>
            <w:r w:rsidRPr="000D1238">
              <w:rPr>
                <w:rFonts w:ascii="Arial" w:eastAsia="Times New Roman" w:hAnsi="Arial" w:cs="Arial"/>
                <w:color w:val="000000"/>
                <w:sz w:val="20"/>
                <w:szCs w:val="20"/>
                <w:lang w:eastAsia="en-IE"/>
              </w:rPr>
              <w:br/>
            </w:r>
            <w:r w:rsidRPr="000D1238">
              <w:rPr>
                <w:rFonts w:ascii="Arial" w:eastAsia="Times New Roman" w:hAnsi="Arial" w:cs="Arial"/>
                <w:color w:val="000000"/>
                <w:sz w:val="20"/>
                <w:szCs w:val="20"/>
                <w:lang w:eastAsia="en-IE"/>
              </w:rPr>
              <w:br/>
            </w:r>
            <w:proofErr w:type="gramStart"/>
            <w:r w:rsidRPr="000D1238">
              <w:rPr>
                <w:rFonts w:ascii="Arial" w:eastAsia="Times New Roman" w:hAnsi="Arial" w:cs="Arial"/>
                <w:color w:val="000000"/>
                <w:sz w:val="20"/>
                <w:szCs w:val="20"/>
                <w:lang w:eastAsia="en-IE"/>
              </w:rPr>
              <w:t>e.g</w:t>
            </w:r>
            <w:proofErr w:type="gramEnd"/>
            <w:r w:rsidRPr="000D1238">
              <w:rPr>
                <w:rFonts w:ascii="Arial" w:eastAsia="Times New Roman" w:hAnsi="Arial" w:cs="Arial"/>
                <w:color w:val="000000"/>
                <w:sz w:val="20"/>
                <w:szCs w:val="20"/>
                <w:lang w:eastAsia="en-IE"/>
              </w:rPr>
              <w:t xml:space="preserve">. </w:t>
            </w:r>
            <w:proofErr w:type="spellStart"/>
            <w:r w:rsidRPr="000D1238">
              <w:rPr>
                <w:rFonts w:ascii="Arial" w:eastAsia="Times New Roman" w:hAnsi="Arial" w:cs="Arial"/>
                <w:color w:val="000000"/>
                <w:sz w:val="20"/>
                <w:szCs w:val="20"/>
                <w:lang w:eastAsia="en-IE"/>
              </w:rPr>
              <w:t>Capizzi</w:t>
            </w:r>
            <w:proofErr w:type="spellEnd"/>
            <w:r w:rsidRPr="000D1238">
              <w:rPr>
                <w:rFonts w:ascii="Arial" w:eastAsia="Times New Roman" w:hAnsi="Arial" w:cs="Arial"/>
                <w:color w:val="000000"/>
                <w:sz w:val="20"/>
                <w:szCs w:val="20"/>
                <w:lang w:eastAsia="en-IE"/>
              </w:rPr>
              <w:t>, M.T. and Ferguson, R. (2005), "Loyalty trends for the twenty-first century", </w:t>
            </w:r>
            <w:r w:rsidRPr="000D1238">
              <w:rPr>
                <w:rFonts w:ascii="Arial" w:eastAsia="Times New Roman" w:hAnsi="Arial" w:cs="Arial"/>
                <w:i/>
                <w:iCs/>
                <w:color w:val="000000"/>
                <w:sz w:val="20"/>
                <w:szCs w:val="20"/>
                <w:lang w:eastAsia="en-IE"/>
              </w:rPr>
              <w:t>Journal of Consumer Marketing</w:t>
            </w:r>
            <w:r w:rsidRPr="000D1238">
              <w:rPr>
                <w:rFonts w:ascii="Arial" w:eastAsia="Times New Roman" w:hAnsi="Arial" w:cs="Arial"/>
                <w:color w:val="000000"/>
                <w:sz w:val="20"/>
                <w:szCs w:val="20"/>
                <w:lang w:eastAsia="en-IE"/>
              </w:rPr>
              <w:t>, Vol. 22 No. 2, pp. 72-80.</w:t>
            </w:r>
          </w:p>
        </w:tc>
      </w:tr>
      <w:tr w:rsidR="000D1238" w:rsidRPr="000D1238" w:rsidTr="000D1238">
        <w:trPr>
          <w:tblCellSpacing w:w="22" w:type="dxa"/>
        </w:trPr>
        <w:tc>
          <w:tcPr>
            <w:tcW w:w="0" w:type="auto"/>
            <w:shd w:val="clear" w:color="auto" w:fill="FFFFFF"/>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i/>
                <w:iCs/>
                <w:color w:val="000000"/>
                <w:sz w:val="20"/>
                <w:szCs w:val="20"/>
                <w:lang w:eastAsia="en-IE"/>
              </w:rPr>
              <w:t>For published </w:t>
            </w:r>
            <w:r w:rsidRPr="000D1238">
              <w:rPr>
                <w:rFonts w:ascii="Arial" w:eastAsia="Times New Roman" w:hAnsi="Arial" w:cs="Arial"/>
                <w:i/>
                <w:iCs/>
                <w:color w:val="000000"/>
                <w:sz w:val="20"/>
                <w:szCs w:val="20"/>
                <w:lang w:eastAsia="en-IE"/>
              </w:rPr>
              <w:br/>
              <w:t>conference proceedings</w:t>
            </w:r>
          </w:p>
        </w:tc>
        <w:tc>
          <w:tcPr>
            <w:tcW w:w="0" w:type="auto"/>
            <w:shd w:val="clear" w:color="auto" w:fill="FFFFFF"/>
            <w:vAlign w:val="center"/>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Surname, Initials (year of publication), "Title of paper", in Surname, Initials (Ed.), </w:t>
            </w:r>
            <w:r w:rsidRPr="000D1238">
              <w:rPr>
                <w:rFonts w:ascii="Arial" w:eastAsia="Times New Roman" w:hAnsi="Arial" w:cs="Arial"/>
                <w:i/>
                <w:iCs/>
                <w:color w:val="000000"/>
                <w:sz w:val="20"/>
                <w:szCs w:val="20"/>
                <w:lang w:eastAsia="en-IE"/>
              </w:rPr>
              <w:t>Title of published proceeding which may include place and date(s) held</w:t>
            </w:r>
            <w:r w:rsidRPr="000D1238">
              <w:rPr>
                <w:rFonts w:ascii="Arial" w:eastAsia="Times New Roman" w:hAnsi="Arial" w:cs="Arial"/>
                <w:color w:val="000000"/>
                <w:sz w:val="20"/>
                <w:szCs w:val="20"/>
                <w:lang w:eastAsia="en-IE"/>
              </w:rPr>
              <w:t>, Publisher, Place of publication, Page numbers.</w:t>
            </w:r>
            <w:r w:rsidRPr="000D1238">
              <w:rPr>
                <w:rFonts w:ascii="Arial" w:eastAsia="Times New Roman" w:hAnsi="Arial" w:cs="Arial"/>
                <w:color w:val="000000"/>
                <w:sz w:val="20"/>
                <w:szCs w:val="20"/>
                <w:lang w:eastAsia="en-IE"/>
              </w:rPr>
              <w:br/>
            </w:r>
            <w:r w:rsidRPr="000D1238">
              <w:rPr>
                <w:rFonts w:ascii="Arial" w:eastAsia="Times New Roman" w:hAnsi="Arial" w:cs="Arial"/>
                <w:color w:val="000000"/>
                <w:sz w:val="20"/>
                <w:szCs w:val="20"/>
                <w:lang w:eastAsia="en-IE"/>
              </w:rPr>
              <w:br/>
              <w:t xml:space="preserve">e.g. </w:t>
            </w:r>
            <w:proofErr w:type="spellStart"/>
            <w:r w:rsidRPr="000D1238">
              <w:rPr>
                <w:rFonts w:ascii="Arial" w:eastAsia="Times New Roman" w:hAnsi="Arial" w:cs="Arial"/>
                <w:color w:val="000000"/>
                <w:sz w:val="20"/>
                <w:szCs w:val="20"/>
                <w:lang w:eastAsia="en-IE"/>
              </w:rPr>
              <w:t>Jakkilinki</w:t>
            </w:r>
            <w:proofErr w:type="spellEnd"/>
            <w:r w:rsidRPr="000D1238">
              <w:rPr>
                <w:rFonts w:ascii="Arial" w:eastAsia="Times New Roman" w:hAnsi="Arial" w:cs="Arial"/>
                <w:color w:val="000000"/>
                <w:sz w:val="20"/>
                <w:szCs w:val="20"/>
                <w:lang w:eastAsia="en-IE"/>
              </w:rPr>
              <w:t xml:space="preserve">, R., </w:t>
            </w:r>
            <w:proofErr w:type="spellStart"/>
            <w:r w:rsidRPr="000D1238">
              <w:rPr>
                <w:rFonts w:ascii="Arial" w:eastAsia="Times New Roman" w:hAnsi="Arial" w:cs="Arial"/>
                <w:color w:val="000000"/>
                <w:sz w:val="20"/>
                <w:szCs w:val="20"/>
                <w:lang w:eastAsia="en-IE"/>
              </w:rPr>
              <w:t>Georgievski</w:t>
            </w:r>
            <w:proofErr w:type="spellEnd"/>
            <w:r w:rsidRPr="000D1238">
              <w:rPr>
                <w:rFonts w:ascii="Arial" w:eastAsia="Times New Roman" w:hAnsi="Arial" w:cs="Arial"/>
                <w:color w:val="000000"/>
                <w:sz w:val="20"/>
                <w:szCs w:val="20"/>
                <w:lang w:eastAsia="en-IE"/>
              </w:rPr>
              <w:t xml:space="preserve">, M. and </w:t>
            </w:r>
            <w:proofErr w:type="spellStart"/>
            <w:r w:rsidRPr="000D1238">
              <w:rPr>
                <w:rFonts w:ascii="Arial" w:eastAsia="Times New Roman" w:hAnsi="Arial" w:cs="Arial"/>
                <w:color w:val="000000"/>
                <w:sz w:val="20"/>
                <w:szCs w:val="20"/>
                <w:lang w:eastAsia="en-IE"/>
              </w:rPr>
              <w:t>Sharda</w:t>
            </w:r>
            <w:proofErr w:type="spellEnd"/>
            <w:r w:rsidRPr="000D1238">
              <w:rPr>
                <w:rFonts w:ascii="Arial" w:eastAsia="Times New Roman" w:hAnsi="Arial" w:cs="Arial"/>
                <w:color w:val="000000"/>
                <w:sz w:val="20"/>
                <w:szCs w:val="20"/>
                <w:lang w:eastAsia="en-IE"/>
              </w:rPr>
              <w:t>, N. (2007), "Connecting destinations with an ontology-based e-tourism planner", in </w:t>
            </w:r>
            <w:r w:rsidRPr="000D1238">
              <w:rPr>
                <w:rFonts w:ascii="Arial" w:eastAsia="Times New Roman" w:hAnsi="Arial" w:cs="Arial"/>
                <w:i/>
                <w:iCs/>
                <w:color w:val="000000"/>
                <w:sz w:val="20"/>
                <w:szCs w:val="20"/>
                <w:lang w:eastAsia="en-IE"/>
              </w:rPr>
              <w:t>Information and communication technologies in tourism 2007 proceedings of the international conference in Ljubljana, Slovenia, 2007</w:t>
            </w:r>
            <w:r w:rsidRPr="000D1238">
              <w:rPr>
                <w:rFonts w:ascii="Arial" w:eastAsia="Times New Roman" w:hAnsi="Arial" w:cs="Arial"/>
                <w:color w:val="000000"/>
                <w:sz w:val="20"/>
                <w:szCs w:val="20"/>
                <w:lang w:eastAsia="en-IE"/>
              </w:rPr>
              <w:t>, Springer-</w:t>
            </w:r>
            <w:proofErr w:type="spellStart"/>
            <w:r w:rsidRPr="000D1238">
              <w:rPr>
                <w:rFonts w:ascii="Arial" w:eastAsia="Times New Roman" w:hAnsi="Arial" w:cs="Arial"/>
                <w:color w:val="000000"/>
                <w:sz w:val="20"/>
                <w:szCs w:val="20"/>
                <w:lang w:eastAsia="en-IE"/>
              </w:rPr>
              <w:t>Verlag</w:t>
            </w:r>
            <w:proofErr w:type="spellEnd"/>
            <w:r w:rsidRPr="000D1238">
              <w:rPr>
                <w:rFonts w:ascii="Arial" w:eastAsia="Times New Roman" w:hAnsi="Arial" w:cs="Arial"/>
                <w:color w:val="000000"/>
                <w:sz w:val="20"/>
                <w:szCs w:val="20"/>
                <w:lang w:eastAsia="en-IE"/>
              </w:rPr>
              <w:t>, Vienna, pp. 12-32.</w:t>
            </w:r>
          </w:p>
        </w:tc>
      </w:tr>
      <w:tr w:rsidR="000D1238" w:rsidRPr="000D1238" w:rsidTr="000D1238">
        <w:trPr>
          <w:tblCellSpacing w:w="22" w:type="dxa"/>
        </w:trPr>
        <w:tc>
          <w:tcPr>
            <w:tcW w:w="0" w:type="auto"/>
            <w:shd w:val="clear" w:color="auto" w:fill="F7F7F7"/>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i/>
                <w:iCs/>
                <w:color w:val="000000"/>
                <w:sz w:val="20"/>
                <w:szCs w:val="20"/>
                <w:lang w:eastAsia="en-IE"/>
              </w:rPr>
              <w:t>For unpublished </w:t>
            </w:r>
            <w:r w:rsidRPr="000D1238">
              <w:rPr>
                <w:rFonts w:ascii="Arial" w:eastAsia="Times New Roman" w:hAnsi="Arial" w:cs="Arial"/>
                <w:i/>
                <w:iCs/>
                <w:color w:val="000000"/>
                <w:sz w:val="20"/>
                <w:szCs w:val="20"/>
                <w:lang w:eastAsia="en-IE"/>
              </w:rPr>
              <w:br/>
              <w:t>conference proceedings</w:t>
            </w:r>
          </w:p>
        </w:tc>
        <w:tc>
          <w:tcPr>
            <w:tcW w:w="0" w:type="auto"/>
            <w:shd w:val="clear" w:color="auto" w:fill="F7F7F7"/>
            <w:vAlign w:val="center"/>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Surname, Initials (year), "Title of paper", paper presented at Name of Conference, date of conference, place of conference, available at: URL if freely available on the internet (accessed date).</w:t>
            </w:r>
            <w:r w:rsidRPr="000D1238">
              <w:rPr>
                <w:rFonts w:ascii="Arial" w:eastAsia="Times New Roman" w:hAnsi="Arial" w:cs="Arial"/>
                <w:color w:val="000000"/>
                <w:sz w:val="20"/>
                <w:szCs w:val="20"/>
                <w:lang w:eastAsia="en-IE"/>
              </w:rPr>
              <w:br/>
            </w:r>
            <w:r w:rsidRPr="000D1238">
              <w:rPr>
                <w:rFonts w:ascii="Arial" w:eastAsia="Times New Roman" w:hAnsi="Arial" w:cs="Arial"/>
                <w:color w:val="000000"/>
                <w:sz w:val="20"/>
                <w:szCs w:val="20"/>
                <w:lang w:eastAsia="en-IE"/>
              </w:rPr>
              <w:br/>
            </w:r>
            <w:proofErr w:type="gramStart"/>
            <w:r w:rsidRPr="000D1238">
              <w:rPr>
                <w:rFonts w:ascii="Arial" w:eastAsia="Times New Roman" w:hAnsi="Arial" w:cs="Arial"/>
                <w:color w:val="000000"/>
                <w:sz w:val="20"/>
                <w:szCs w:val="20"/>
                <w:lang w:eastAsia="en-IE"/>
              </w:rPr>
              <w:t>e.g</w:t>
            </w:r>
            <w:proofErr w:type="gramEnd"/>
            <w:r w:rsidRPr="000D1238">
              <w:rPr>
                <w:rFonts w:ascii="Arial" w:eastAsia="Times New Roman" w:hAnsi="Arial" w:cs="Arial"/>
                <w:color w:val="000000"/>
                <w:sz w:val="20"/>
                <w:szCs w:val="20"/>
                <w:lang w:eastAsia="en-IE"/>
              </w:rPr>
              <w:t xml:space="preserve">. </w:t>
            </w:r>
            <w:proofErr w:type="spellStart"/>
            <w:r w:rsidRPr="000D1238">
              <w:rPr>
                <w:rFonts w:ascii="Arial" w:eastAsia="Times New Roman" w:hAnsi="Arial" w:cs="Arial"/>
                <w:color w:val="000000"/>
                <w:sz w:val="20"/>
                <w:szCs w:val="20"/>
                <w:lang w:eastAsia="en-IE"/>
              </w:rPr>
              <w:t>Aumueller</w:t>
            </w:r>
            <w:proofErr w:type="spellEnd"/>
            <w:r w:rsidRPr="000D1238">
              <w:rPr>
                <w:rFonts w:ascii="Arial" w:eastAsia="Times New Roman" w:hAnsi="Arial" w:cs="Arial"/>
                <w:color w:val="000000"/>
                <w:sz w:val="20"/>
                <w:szCs w:val="20"/>
                <w:lang w:eastAsia="en-IE"/>
              </w:rPr>
              <w:t xml:space="preserve">, D. (2005), "Semantic authoring and retrieval within a wiki", paper presented at the European Semantic Web Conference (ESWC), 29 May-1 June, </w:t>
            </w:r>
            <w:proofErr w:type="spellStart"/>
            <w:r w:rsidRPr="000D1238">
              <w:rPr>
                <w:rFonts w:ascii="Arial" w:eastAsia="Times New Roman" w:hAnsi="Arial" w:cs="Arial"/>
                <w:color w:val="000000"/>
                <w:sz w:val="20"/>
                <w:szCs w:val="20"/>
                <w:lang w:eastAsia="en-IE"/>
              </w:rPr>
              <w:t>Heraklion</w:t>
            </w:r>
            <w:proofErr w:type="spellEnd"/>
            <w:r w:rsidRPr="000D1238">
              <w:rPr>
                <w:rFonts w:ascii="Arial" w:eastAsia="Times New Roman" w:hAnsi="Arial" w:cs="Arial"/>
                <w:color w:val="000000"/>
                <w:sz w:val="20"/>
                <w:szCs w:val="20"/>
                <w:lang w:eastAsia="en-IE"/>
              </w:rPr>
              <w:t>, Crete, available at:</w:t>
            </w:r>
            <w:hyperlink r:id="rId12" w:tgtFrame="_blank" w:tooltip="Conference proceedings." w:history="1">
              <w:r w:rsidRPr="000D1238">
                <w:rPr>
                  <w:rFonts w:ascii="Arial" w:eastAsia="Times New Roman" w:hAnsi="Arial" w:cs="Arial"/>
                  <w:color w:val="0000D9"/>
                  <w:sz w:val="20"/>
                  <w:szCs w:val="20"/>
                  <w:u w:val="single"/>
                  <w:lang w:eastAsia="en-IE"/>
                </w:rPr>
                <w:t>http://dbs.uni-leipzig.de/file/aumueller05wiksar.pdf</w:t>
              </w:r>
            </w:hyperlink>
            <w:r w:rsidRPr="000D1238">
              <w:rPr>
                <w:rFonts w:ascii="Arial" w:eastAsia="Times New Roman" w:hAnsi="Arial" w:cs="Arial"/>
                <w:color w:val="000000"/>
                <w:sz w:val="20"/>
                <w:szCs w:val="20"/>
                <w:lang w:eastAsia="en-IE"/>
              </w:rPr>
              <w:t> (accessed 20 February 2007).</w:t>
            </w:r>
          </w:p>
        </w:tc>
      </w:tr>
      <w:tr w:rsidR="000D1238" w:rsidRPr="000D1238" w:rsidTr="000D1238">
        <w:trPr>
          <w:tblCellSpacing w:w="22" w:type="dxa"/>
        </w:trPr>
        <w:tc>
          <w:tcPr>
            <w:tcW w:w="0" w:type="auto"/>
            <w:shd w:val="clear" w:color="auto" w:fill="FFFFFF"/>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i/>
                <w:iCs/>
                <w:color w:val="000000"/>
                <w:sz w:val="20"/>
                <w:szCs w:val="20"/>
                <w:lang w:eastAsia="en-IE"/>
              </w:rPr>
              <w:t>For working papers</w:t>
            </w:r>
          </w:p>
        </w:tc>
        <w:tc>
          <w:tcPr>
            <w:tcW w:w="0" w:type="auto"/>
            <w:shd w:val="clear" w:color="auto" w:fill="FFFFFF"/>
            <w:vAlign w:val="center"/>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Surname, Initials (year), "Title of article", working paper [number if available], Institution or organization, Place of organization, date.</w:t>
            </w:r>
            <w:r w:rsidRPr="000D1238">
              <w:rPr>
                <w:rFonts w:ascii="Arial" w:eastAsia="Times New Roman" w:hAnsi="Arial" w:cs="Arial"/>
                <w:color w:val="000000"/>
                <w:sz w:val="20"/>
                <w:szCs w:val="20"/>
                <w:lang w:eastAsia="en-IE"/>
              </w:rPr>
              <w:br/>
            </w:r>
            <w:r w:rsidRPr="000D1238">
              <w:rPr>
                <w:rFonts w:ascii="Arial" w:eastAsia="Times New Roman" w:hAnsi="Arial" w:cs="Arial"/>
                <w:color w:val="000000"/>
                <w:sz w:val="20"/>
                <w:szCs w:val="20"/>
                <w:lang w:eastAsia="en-IE"/>
              </w:rPr>
              <w:br/>
            </w:r>
            <w:proofErr w:type="gramStart"/>
            <w:r w:rsidRPr="000D1238">
              <w:rPr>
                <w:rFonts w:ascii="Arial" w:eastAsia="Times New Roman" w:hAnsi="Arial" w:cs="Arial"/>
                <w:color w:val="000000"/>
                <w:sz w:val="20"/>
                <w:szCs w:val="20"/>
                <w:lang w:eastAsia="en-IE"/>
              </w:rPr>
              <w:lastRenderedPageBreak/>
              <w:t>e.g</w:t>
            </w:r>
            <w:proofErr w:type="gramEnd"/>
            <w:r w:rsidRPr="000D1238">
              <w:rPr>
                <w:rFonts w:ascii="Arial" w:eastAsia="Times New Roman" w:hAnsi="Arial" w:cs="Arial"/>
                <w:color w:val="000000"/>
                <w:sz w:val="20"/>
                <w:szCs w:val="20"/>
                <w:lang w:eastAsia="en-IE"/>
              </w:rPr>
              <w:t xml:space="preserve">. </w:t>
            </w:r>
            <w:proofErr w:type="spellStart"/>
            <w:r w:rsidRPr="000D1238">
              <w:rPr>
                <w:rFonts w:ascii="Arial" w:eastAsia="Times New Roman" w:hAnsi="Arial" w:cs="Arial"/>
                <w:color w:val="000000"/>
                <w:sz w:val="20"/>
                <w:szCs w:val="20"/>
                <w:lang w:eastAsia="en-IE"/>
              </w:rPr>
              <w:t>Moizer</w:t>
            </w:r>
            <w:proofErr w:type="spellEnd"/>
            <w:r w:rsidRPr="000D1238">
              <w:rPr>
                <w:rFonts w:ascii="Arial" w:eastAsia="Times New Roman" w:hAnsi="Arial" w:cs="Arial"/>
                <w:color w:val="000000"/>
                <w:sz w:val="20"/>
                <w:szCs w:val="20"/>
                <w:lang w:eastAsia="en-IE"/>
              </w:rPr>
              <w:t>, P. (2003), "How published academic research can inform policy decisions: the case of mandatory rotation of audit appointments", working paper, Leeds University Business School, University of Leeds, Leeds, 28 March.</w:t>
            </w:r>
          </w:p>
        </w:tc>
      </w:tr>
      <w:tr w:rsidR="000D1238" w:rsidRPr="000D1238" w:rsidTr="000D1238">
        <w:trPr>
          <w:tblCellSpacing w:w="22" w:type="dxa"/>
        </w:trPr>
        <w:tc>
          <w:tcPr>
            <w:tcW w:w="0" w:type="auto"/>
            <w:shd w:val="clear" w:color="auto" w:fill="F7F7F7"/>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i/>
                <w:iCs/>
                <w:color w:val="000000"/>
                <w:sz w:val="20"/>
                <w:szCs w:val="20"/>
                <w:lang w:eastAsia="en-IE"/>
              </w:rPr>
              <w:lastRenderedPageBreak/>
              <w:t xml:space="preserve">For </w:t>
            </w:r>
            <w:proofErr w:type="spellStart"/>
            <w:r w:rsidRPr="000D1238">
              <w:rPr>
                <w:rFonts w:ascii="Arial" w:eastAsia="Times New Roman" w:hAnsi="Arial" w:cs="Arial"/>
                <w:i/>
                <w:iCs/>
                <w:color w:val="000000"/>
                <w:sz w:val="20"/>
                <w:szCs w:val="20"/>
                <w:lang w:eastAsia="en-IE"/>
              </w:rPr>
              <w:t>encyclopedia</w:t>
            </w:r>
            <w:proofErr w:type="spellEnd"/>
            <w:r w:rsidRPr="000D1238">
              <w:rPr>
                <w:rFonts w:ascii="Arial" w:eastAsia="Times New Roman" w:hAnsi="Arial" w:cs="Arial"/>
                <w:i/>
                <w:iCs/>
                <w:color w:val="000000"/>
                <w:sz w:val="20"/>
                <w:szCs w:val="20"/>
                <w:lang w:eastAsia="en-IE"/>
              </w:rPr>
              <w:t xml:space="preserve"> entries </w:t>
            </w:r>
            <w:r w:rsidRPr="000D1238">
              <w:rPr>
                <w:rFonts w:ascii="Arial" w:eastAsia="Times New Roman" w:hAnsi="Arial" w:cs="Arial"/>
                <w:i/>
                <w:iCs/>
                <w:color w:val="000000"/>
                <w:sz w:val="20"/>
                <w:szCs w:val="20"/>
                <w:lang w:eastAsia="en-IE"/>
              </w:rPr>
              <w:br/>
              <w:t>(with no author or editor)</w:t>
            </w:r>
          </w:p>
        </w:tc>
        <w:tc>
          <w:tcPr>
            <w:tcW w:w="0" w:type="auto"/>
            <w:shd w:val="clear" w:color="auto" w:fill="F7F7F7"/>
            <w:vAlign w:val="center"/>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i/>
                <w:iCs/>
                <w:color w:val="000000"/>
                <w:sz w:val="20"/>
                <w:szCs w:val="20"/>
                <w:lang w:eastAsia="en-IE"/>
              </w:rPr>
              <w:t xml:space="preserve">Title of </w:t>
            </w:r>
            <w:proofErr w:type="spellStart"/>
            <w:r w:rsidRPr="000D1238">
              <w:rPr>
                <w:rFonts w:ascii="Arial" w:eastAsia="Times New Roman" w:hAnsi="Arial" w:cs="Arial"/>
                <w:i/>
                <w:iCs/>
                <w:color w:val="000000"/>
                <w:sz w:val="20"/>
                <w:szCs w:val="20"/>
                <w:lang w:eastAsia="en-IE"/>
              </w:rPr>
              <w:t>Encyclopedia</w:t>
            </w:r>
            <w:proofErr w:type="spellEnd"/>
            <w:r w:rsidRPr="000D1238">
              <w:rPr>
                <w:rFonts w:ascii="Arial" w:eastAsia="Times New Roman" w:hAnsi="Arial" w:cs="Arial"/>
                <w:color w:val="000000"/>
                <w:sz w:val="20"/>
                <w:szCs w:val="20"/>
                <w:lang w:eastAsia="en-IE"/>
              </w:rPr>
              <w:t xml:space="preserve"> (year) "Title of entry", volume, edition, Title of </w:t>
            </w:r>
            <w:proofErr w:type="spellStart"/>
            <w:r w:rsidRPr="000D1238">
              <w:rPr>
                <w:rFonts w:ascii="Arial" w:eastAsia="Times New Roman" w:hAnsi="Arial" w:cs="Arial"/>
                <w:color w:val="000000"/>
                <w:sz w:val="20"/>
                <w:szCs w:val="20"/>
                <w:lang w:eastAsia="en-IE"/>
              </w:rPr>
              <w:t>Encyclopedia</w:t>
            </w:r>
            <w:proofErr w:type="spellEnd"/>
            <w:r w:rsidRPr="000D1238">
              <w:rPr>
                <w:rFonts w:ascii="Arial" w:eastAsia="Times New Roman" w:hAnsi="Arial" w:cs="Arial"/>
                <w:color w:val="000000"/>
                <w:sz w:val="20"/>
                <w:szCs w:val="20"/>
                <w:lang w:eastAsia="en-IE"/>
              </w:rPr>
              <w:t>, Publisher, Place of publication, pages.</w:t>
            </w:r>
            <w:r w:rsidRPr="000D1238">
              <w:rPr>
                <w:rFonts w:ascii="Arial" w:eastAsia="Times New Roman" w:hAnsi="Arial" w:cs="Arial"/>
                <w:color w:val="000000"/>
                <w:sz w:val="20"/>
                <w:szCs w:val="20"/>
                <w:lang w:eastAsia="en-IE"/>
              </w:rPr>
              <w:br/>
            </w:r>
            <w:r w:rsidRPr="000D1238">
              <w:rPr>
                <w:rFonts w:ascii="Arial" w:eastAsia="Times New Roman" w:hAnsi="Arial" w:cs="Arial"/>
                <w:color w:val="000000"/>
                <w:sz w:val="20"/>
                <w:szCs w:val="20"/>
                <w:lang w:eastAsia="en-IE"/>
              </w:rPr>
              <w:br/>
            </w:r>
            <w:proofErr w:type="gramStart"/>
            <w:r w:rsidRPr="000D1238">
              <w:rPr>
                <w:rFonts w:ascii="Arial" w:eastAsia="Times New Roman" w:hAnsi="Arial" w:cs="Arial"/>
                <w:color w:val="000000"/>
                <w:sz w:val="20"/>
                <w:szCs w:val="20"/>
                <w:lang w:eastAsia="en-IE"/>
              </w:rPr>
              <w:t>e.g</w:t>
            </w:r>
            <w:proofErr w:type="gramEnd"/>
            <w:r w:rsidRPr="000D1238">
              <w:rPr>
                <w:rFonts w:ascii="Arial" w:eastAsia="Times New Roman" w:hAnsi="Arial" w:cs="Arial"/>
                <w:color w:val="000000"/>
                <w:sz w:val="20"/>
                <w:szCs w:val="20"/>
                <w:lang w:eastAsia="en-IE"/>
              </w:rPr>
              <w:t>. </w:t>
            </w:r>
            <w:r w:rsidRPr="000D1238">
              <w:rPr>
                <w:rFonts w:ascii="Arial" w:eastAsia="Times New Roman" w:hAnsi="Arial" w:cs="Arial"/>
                <w:i/>
                <w:iCs/>
                <w:color w:val="000000"/>
                <w:sz w:val="20"/>
                <w:szCs w:val="20"/>
                <w:lang w:eastAsia="en-IE"/>
              </w:rPr>
              <w:t>Encyclopaedia Britannica</w:t>
            </w:r>
            <w:r w:rsidRPr="000D1238">
              <w:rPr>
                <w:rFonts w:ascii="Arial" w:eastAsia="Times New Roman" w:hAnsi="Arial" w:cs="Arial"/>
                <w:color w:val="000000"/>
                <w:sz w:val="20"/>
                <w:szCs w:val="20"/>
                <w:lang w:eastAsia="en-IE"/>
              </w:rPr>
              <w:t> (1926) "Psychology of culture contact", Vol. 1, 13th ed., Encyclopaedia Britannica, London and New York, NY, pp. 765-71.</w:t>
            </w:r>
            <w:r w:rsidRPr="000D1238">
              <w:rPr>
                <w:rFonts w:ascii="Arial" w:eastAsia="Times New Roman" w:hAnsi="Arial" w:cs="Arial"/>
                <w:color w:val="000000"/>
                <w:sz w:val="20"/>
                <w:szCs w:val="20"/>
                <w:lang w:eastAsia="en-IE"/>
              </w:rPr>
              <w:br/>
            </w:r>
            <w:r w:rsidRPr="000D1238">
              <w:rPr>
                <w:rFonts w:ascii="Arial" w:eastAsia="Times New Roman" w:hAnsi="Arial" w:cs="Arial"/>
                <w:color w:val="000000"/>
                <w:sz w:val="20"/>
                <w:szCs w:val="20"/>
                <w:lang w:eastAsia="en-IE"/>
              </w:rPr>
              <w:br/>
              <w:t>(For authored entries please refer to book chapter guidelines above)</w:t>
            </w:r>
          </w:p>
        </w:tc>
      </w:tr>
      <w:tr w:rsidR="000D1238" w:rsidRPr="000D1238" w:rsidTr="000D1238">
        <w:trPr>
          <w:tblCellSpacing w:w="22" w:type="dxa"/>
        </w:trPr>
        <w:tc>
          <w:tcPr>
            <w:tcW w:w="0" w:type="auto"/>
            <w:shd w:val="clear" w:color="auto" w:fill="FFFFFF"/>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i/>
                <w:iCs/>
                <w:color w:val="000000"/>
                <w:sz w:val="20"/>
                <w:szCs w:val="20"/>
                <w:lang w:eastAsia="en-IE"/>
              </w:rPr>
              <w:t>For newspaper </w:t>
            </w:r>
            <w:r w:rsidRPr="000D1238">
              <w:rPr>
                <w:rFonts w:ascii="Arial" w:eastAsia="Times New Roman" w:hAnsi="Arial" w:cs="Arial"/>
                <w:i/>
                <w:iCs/>
                <w:color w:val="000000"/>
                <w:sz w:val="20"/>
                <w:szCs w:val="20"/>
                <w:lang w:eastAsia="en-IE"/>
              </w:rPr>
              <w:br/>
              <w:t>articles (authored)</w:t>
            </w:r>
          </w:p>
        </w:tc>
        <w:tc>
          <w:tcPr>
            <w:tcW w:w="0" w:type="auto"/>
            <w:shd w:val="clear" w:color="auto" w:fill="FFFFFF"/>
            <w:vAlign w:val="center"/>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Surname, Initials (year), "Article title", </w:t>
            </w:r>
            <w:r w:rsidRPr="000D1238">
              <w:rPr>
                <w:rFonts w:ascii="Arial" w:eastAsia="Times New Roman" w:hAnsi="Arial" w:cs="Arial"/>
                <w:i/>
                <w:iCs/>
                <w:color w:val="000000"/>
                <w:sz w:val="20"/>
                <w:szCs w:val="20"/>
                <w:lang w:eastAsia="en-IE"/>
              </w:rPr>
              <w:t>Newspaper</w:t>
            </w:r>
            <w:r w:rsidRPr="000D1238">
              <w:rPr>
                <w:rFonts w:ascii="Arial" w:eastAsia="Times New Roman" w:hAnsi="Arial" w:cs="Arial"/>
                <w:color w:val="000000"/>
                <w:sz w:val="20"/>
                <w:szCs w:val="20"/>
                <w:lang w:eastAsia="en-IE"/>
              </w:rPr>
              <w:t>, date, pages.</w:t>
            </w:r>
            <w:r w:rsidRPr="000D1238">
              <w:rPr>
                <w:rFonts w:ascii="Arial" w:eastAsia="Times New Roman" w:hAnsi="Arial" w:cs="Arial"/>
                <w:color w:val="000000"/>
                <w:sz w:val="20"/>
                <w:szCs w:val="20"/>
                <w:lang w:eastAsia="en-IE"/>
              </w:rPr>
              <w:br/>
            </w:r>
            <w:r w:rsidRPr="000D1238">
              <w:rPr>
                <w:rFonts w:ascii="Arial" w:eastAsia="Times New Roman" w:hAnsi="Arial" w:cs="Arial"/>
                <w:color w:val="000000"/>
                <w:sz w:val="20"/>
                <w:szCs w:val="20"/>
                <w:lang w:eastAsia="en-IE"/>
              </w:rPr>
              <w:br/>
            </w:r>
            <w:proofErr w:type="gramStart"/>
            <w:r w:rsidRPr="000D1238">
              <w:rPr>
                <w:rFonts w:ascii="Arial" w:eastAsia="Times New Roman" w:hAnsi="Arial" w:cs="Arial"/>
                <w:color w:val="000000"/>
                <w:sz w:val="20"/>
                <w:szCs w:val="20"/>
                <w:lang w:eastAsia="en-IE"/>
              </w:rPr>
              <w:t>e.g</w:t>
            </w:r>
            <w:proofErr w:type="gramEnd"/>
            <w:r w:rsidRPr="000D1238">
              <w:rPr>
                <w:rFonts w:ascii="Arial" w:eastAsia="Times New Roman" w:hAnsi="Arial" w:cs="Arial"/>
                <w:color w:val="000000"/>
                <w:sz w:val="20"/>
                <w:szCs w:val="20"/>
                <w:lang w:eastAsia="en-IE"/>
              </w:rPr>
              <w:t>. Smith, A. (2008), "Money for old rope", </w:t>
            </w:r>
            <w:r w:rsidRPr="000D1238">
              <w:rPr>
                <w:rFonts w:ascii="Arial" w:eastAsia="Times New Roman" w:hAnsi="Arial" w:cs="Arial"/>
                <w:i/>
                <w:iCs/>
                <w:color w:val="000000"/>
                <w:sz w:val="20"/>
                <w:szCs w:val="20"/>
                <w:lang w:eastAsia="en-IE"/>
              </w:rPr>
              <w:t>Daily News</w:t>
            </w:r>
            <w:r w:rsidRPr="000D1238">
              <w:rPr>
                <w:rFonts w:ascii="Arial" w:eastAsia="Times New Roman" w:hAnsi="Arial" w:cs="Arial"/>
                <w:color w:val="000000"/>
                <w:sz w:val="20"/>
                <w:szCs w:val="20"/>
                <w:lang w:eastAsia="en-IE"/>
              </w:rPr>
              <w:t>, 21 January, pp. 1, 3-4.</w:t>
            </w:r>
          </w:p>
        </w:tc>
      </w:tr>
      <w:tr w:rsidR="000D1238" w:rsidRPr="000D1238" w:rsidTr="000D1238">
        <w:trPr>
          <w:tblCellSpacing w:w="22" w:type="dxa"/>
        </w:trPr>
        <w:tc>
          <w:tcPr>
            <w:tcW w:w="0" w:type="auto"/>
            <w:shd w:val="clear" w:color="auto" w:fill="F7F7F7"/>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i/>
                <w:iCs/>
                <w:color w:val="000000"/>
                <w:sz w:val="20"/>
                <w:szCs w:val="20"/>
                <w:lang w:eastAsia="en-IE"/>
              </w:rPr>
              <w:t>For newspaper </w:t>
            </w:r>
            <w:r w:rsidRPr="000D1238">
              <w:rPr>
                <w:rFonts w:ascii="Arial" w:eastAsia="Times New Roman" w:hAnsi="Arial" w:cs="Arial"/>
                <w:i/>
                <w:iCs/>
                <w:color w:val="000000"/>
                <w:sz w:val="20"/>
                <w:szCs w:val="20"/>
                <w:lang w:eastAsia="en-IE"/>
              </w:rPr>
              <w:br/>
              <w:t>articles (non-authored)</w:t>
            </w:r>
          </w:p>
        </w:tc>
        <w:tc>
          <w:tcPr>
            <w:tcW w:w="0" w:type="auto"/>
            <w:shd w:val="clear" w:color="auto" w:fill="F7F7F7"/>
            <w:vAlign w:val="center"/>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i/>
                <w:iCs/>
                <w:color w:val="000000"/>
                <w:sz w:val="20"/>
                <w:szCs w:val="20"/>
                <w:lang w:eastAsia="en-IE"/>
              </w:rPr>
              <w:t>Newspaper</w:t>
            </w:r>
            <w:r w:rsidRPr="000D1238">
              <w:rPr>
                <w:rFonts w:ascii="Arial" w:eastAsia="Times New Roman" w:hAnsi="Arial" w:cs="Arial"/>
                <w:color w:val="000000"/>
                <w:sz w:val="20"/>
                <w:szCs w:val="20"/>
                <w:lang w:eastAsia="en-IE"/>
              </w:rPr>
              <w:t xml:space="preserve"> (year), "Article title", </w:t>
            </w:r>
            <w:proofErr w:type="gramStart"/>
            <w:r w:rsidRPr="000D1238">
              <w:rPr>
                <w:rFonts w:ascii="Arial" w:eastAsia="Times New Roman" w:hAnsi="Arial" w:cs="Arial"/>
                <w:color w:val="000000"/>
                <w:sz w:val="20"/>
                <w:szCs w:val="20"/>
                <w:lang w:eastAsia="en-IE"/>
              </w:rPr>
              <w:t>date,</w:t>
            </w:r>
            <w:proofErr w:type="gramEnd"/>
            <w:r w:rsidRPr="000D1238">
              <w:rPr>
                <w:rFonts w:ascii="Arial" w:eastAsia="Times New Roman" w:hAnsi="Arial" w:cs="Arial"/>
                <w:color w:val="000000"/>
                <w:sz w:val="20"/>
                <w:szCs w:val="20"/>
                <w:lang w:eastAsia="en-IE"/>
              </w:rPr>
              <w:t xml:space="preserve"> pages.</w:t>
            </w:r>
            <w:r w:rsidRPr="000D1238">
              <w:rPr>
                <w:rFonts w:ascii="Arial" w:eastAsia="Times New Roman" w:hAnsi="Arial" w:cs="Arial"/>
                <w:color w:val="000000"/>
                <w:sz w:val="20"/>
                <w:szCs w:val="20"/>
                <w:lang w:eastAsia="en-IE"/>
              </w:rPr>
              <w:br/>
            </w:r>
            <w:r w:rsidRPr="000D1238">
              <w:rPr>
                <w:rFonts w:ascii="Arial" w:eastAsia="Times New Roman" w:hAnsi="Arial" w:cs="Arial"/>
                <w:color w:val="000000"/>
                <w:sz w:val="20"/>
                <w:szCs w:val="20"/>
                <w:lang w:eastAsia="en-IE"/>
              </w:rPr>
              <w:br/>
            </w:r>
            <w:proofErr w:type="gramStart"/>
            <w:r w:rsidRPr="000D1238">
              <w:rPr>
                <w:rFonts w:ascii="Arial" w:eastAsia="Times New Roman" w:hAnsi="Arial" w:cs="Arial"/>
                <w:color w:val="000000"/>
                <w:sz w:val="20"/>
                <w:szCs w:val="20"/>
                <w:lang w:eastAsia="en-IE"/>
              </w:rPr>
              <w:t>e.g</w:t>
            </w:r>
            <w:proofErr w:type="gramEnd"/>
            <w:r w:rsidRPr="000D1238">
              <w:rPr>
                <w:rFonts w:ascii="Arial" w:eastAsia="Times New Roman" w:hAnsi="Arial" w:cs="Arial"/>
                <w:color w:val="000000"/>
                <w:sz w:val="20"/>
                <w:szCs w:val="20"/>
                <w:lang w:eastAsia="en-IE"/>
              </w:rPr>
              <w:t>. </w:t>
            </w:r>
            <w:r w:rsidRPr="000D1238">
              <w:rPr>
                <w:rFonts w:ascii="Arial" w:eastAsia="Times New Roman" w:hAnsi="Arial" w:cs="Arial"/>
                <w:i/>
                <w:iCs/>
                <w:color w:val="000000"/>
                <w:sz w:val="20"/>
                <w:szCs w:val="20"/>
                <w:lang w:eastAsia="en-IE"/>
              </w:rPr>
              <w:t>Daily News</w:t>
            </w:r>
            <w:r w:rsidRPr="000D1238">
              <w:rPr>
                <w:rFonts w:ascii="Arial" w:eastAsia="Times New Roman" w:hAnsi="Arial" w:cs="Arial"/>
                <w:color w:val="000000"/>
                <w:sz w:val="20"/>
                <w:szCs w:val="20"/>
                <w:lang w:eastAsia="en-IE"/>
              </w:rPr>
              <w:t> (2008), "Small change", 2 February, p. 7.</w:t>
            </w:r>
          </w:p>
        </w:tc>
      </w:tr>
      <w:tr w:rsidR="000D1238" w:rsidRPr="000D1238" w:rsidTr="000D1238">
        <w:trPr>
          <w:tblCellSpacing w:w="22" w:type="dxa"/>
        </w:trPr>
        <w:tc>
          <w:tcPr>
            <w:tcW w:w="0" w:type="auto"/>
            <w:shd w:val="clear" w:color="auto" w:fill="FFFFFF"/>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i/>
                <w:iCs/>
                <w:color w:val="000000"/>
                <w:sz w:val="20"/>
                <w:szCs w:val="20"/>
                <w:lang w:eastAsia="en-IE"/>
              </w:rPr>
              <w:t>For electronic sources</w:t>
            </w:r>
          </w:p>
        </w:tc>
        <w:tc>
          <w:tcPr>
            <w:tcW w:w="0" w:type="auto"/>
            <w:shd w:val="clear" w:color="auto" w:fill="FFFFFF"/>
            <w:vAlign w:val="center"/>
            <w:hideMark/>
          </w:tcPr>
          <w:p w:rsidR="000D1238" w:rsidRPr="000D1238" w:rsidRDefault="000D1238" w:rsidP="000D1238">
            <w:pPr>
              <w:spacing w:after="0" w:line="240" w:lineRule="auto"/>
              <w:rPr>
                <w:rFonts w:ascii="Arial" w:eastAsia="Times New Roman" w:hAnsi="Arial" w:cs="Arial"/>
                <w:color w:val="000000"/>
                <w:sz w:val="20"/>
                <w:szCs w:val="20"/>
                <w:lang w:eastAsia="en-IE"/>
              </w:rPr>
            </w:pPr>
            <w:r w:rsidRPr="000D1238">
              <w:rPr>
                <w:rFonts w:ascii="Arial" w:eastAsia="Times New Roman" w:hAnsi="Arial" w:cs="Arial"/>
                <w:color w:val="000000"/>
                <w:sz w:val="20"/>
                <w:szCs w:val="20"/>
                <w:lang w:eastAsia="en-IE"/>
              </w:rPr>
              <w:t>If available online, the full URL should be supplied at the end of the reference, as well as a date that the resource was accessed.</w:t>
            </w:r>
            <w:r w:rsidRPr="000D1238">
              <w:rPr>
                <w:rFonts w:ascii="Arial" w:eastAsia="Times New Roman" w:hAnsi="Arial" w:cs="Arial"/>
                <w:color w:val="000000"/>
                <w:sz w:val="20"/>
                <w:szCs w:val="20"/>
                <w:lang w:eastAsia="en-IE"/>
              </w:rPr>
              <w:br/>
            </w:r>
            <w:r w:rsidRPr="000D1238">
              <w:rPr>
                <w:rFonts w:ascii="Arial" w:eastAsia="Times New Roman" w:hAnsi="Arial" w:cs="Arial"/>
                <w:color w:val="000000"/>
                <w:sz w:val="20"/>
                <w:szCs w:val="20"/>
                <w:lang w:eastAsia="en-IE"/>
              </w:rPr>
              <w:br/>
            </w:r>
            <w:proofErr w:type="gramStart"/>
            <w:r w:rsidRPr="000D1238">
              <w:rPr>
                <w:rFonts w:ascii="Arial" w:eastAsia="Times New Roman" w:hAnsi="Arial" w:cs="Arial"/>
                <w:color w:val="000000"/>
                <w:sz w:val="20"/>
                <w:szCs w:val="20"/>
                <w:lang w:eastAsia="en-IE"/>
              </w:rPr>
              <w:t>e.g</w:t>
            </w:r>
            <w:proofErr w:type="gramEnd"/>
            <w:r w:rsidRPr="000D1238">
              <w:rPr>
                <w:rFonts w:ascii="Arial" w:eastAsia="Times New Roman" w:hAnsi="Arial" w:cs="Arial"/>
                <w:color w:val="000000"/>
                <w:sz w:val="20"/>
                <w:szCs w:val="20"/>
                <w:lang w:eastAsia="en-IE"/>
              </w:rPr>
              <w:t xml:space="preserve">. Castle, B. (2005), "Introduction to web services for remote </w:t>
            </w:r>
            <w:proofErr w:type="spellStart"/>
            <w:r w:rsidRPr="000D1238">
              <w:rPr>
                <w:rFonts w:ascii="Arial" w:eastAsia="Times New Roman" w:hAnsi="Arial" w:cs="Arial"/>
                <w:color w:val="000000"/>
                <w:sz w:val="20"/>
                <w:szCs w:val="20"/>
                <w:lang w:eastAsia="en-IE"/>
              </w:rPr>
              <w:t>portlets</w:t>
            </w:r>
            <w:proofErr w:type="spellEnd"/>
            <w:r w:rsidRPr="000D1238">
              <w:rPr>
                <w:rFonts w:ascii="Arial" w:eastAsia="Times New Roman" w:hAnsi="Arial" w:cs="Arial"/>
                <w:color w:val="000000"/>
                <w:sz w:val="20"/>
                <w:szCs w:val="20"/>
                <w:lang w:eastAsia="en-IE"/>
              </w:rPr>
              <w:t>", available at: </w:t>
            </w:r>
            <w:hyperlink r:id="rId13" w:tgtFrame="_blank" w:tooltip="Original source." w:history="1">
              <w:r w:rsidRPr="000D1238">
                <w:rPr>
                  <w:rFonts w:ascii="Arial" w:eastAsia="Times New Roman" w:hAnsi="Arial" w:cs="Arial"/>
                  <w:color w:val="0000D9"/>
                  <w:sz w:val="20"/>
                  <w:szCs w:val="20"/>
                  <w:u w:val="single"/>
                  <w:lang w:eastAsia="en-IE"/>
                </w:rPr>
                <w:t>http://www-128.ibm.com/developerworks/library/ws-wsrp/</w:t>
              </w:r>
            </w:hyperlink>
            <w:r w:rsidRPr="000D1238">
              <w:rPr>
                <w:rFonts w:ascii="Arial" w:eastAsia="Times New Roman" w:hAnsi="Arial" w:cs="Arial"/>
                <w:color w:val="000000"/>
                <w:sz w:val="20"/>
                <w:szCs w:val="20"/>
                <w:lang w:eastAsia="en-IE"/>
              </w:rPr>
              <w:t> (accessed 12 November 2007).</w:t>
            </w:r>
            <w:r w:rsidRPr="000D1238">
              <w:rPr>
                <w:rFonts w:ascii="Arial" w:eastAsia="Times New Roman" w:hAnsi="Arial" w:cs="Arial"/>
                <w:color w:val="000000"/>
                <w:sz w:val="20"/>
                <w:szCs w:val="20"/>
                <w:lang w:eastAsia="en-IE"/>
              </w:rPr>
              <w:br/>
            </w:r>
            <w:r w:rsidRPr="000D1238">
              <w:rPr>
                <w:rFonts w:ascii="Arial" w:eastAsia="Times New Roman" w:hAnsi="Arial" w:cs="Arial"/>
                <w:color w:val="000000"/>
                <w:sz w:val="20"/>
                <w:szCs w:val="20"/>
                <w:lang w:eastAsia="en-IE"/>
              </w:rPr>
              <w:br/>
              <w:t>Standalone URLs, i.e. without an author or date, should be included either within parentheses within the main text, or preferably set as a note (roman numeral within square brackets within text followed by the full URL address at the end of the paper).</w:t>
            </w:r>
          </w:p>
        </w:tc>
      </w:tr>
    </w:tbl>
    <w:p w:rsidR="00706DAC" w:rsidRDefault="000D1238">
      <w:bookmarkStart w:id="17" w:name="_GoBack"/>
      <w:bookmarkEnd w:id="17"/>
    </w:p>
    <w:sectPr w:rsidR="00706D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06340"/>
    <w:multiLevelType w:val="multilevel"/>
    <w:tmpl w:val="D166C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C54AF0"/>
    <w:multiLevelType w:val="multilevel"/>
    <w:tmpl w:val="3DC0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A64F34"/>
    <w:multiLevelType w:val="multilevel"/>
    <w:tmpl w:val="6F08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2A6444"/>
    <w:multiLevelType w:val="multilevel"/>
    <w:tmpl w:val="8C3A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274DA3"/>
    <w:multiLevelType w:val="multilevel"/>
    <w:tmpl w:val="5002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A81888"/>
    <w:multiLevelType w:val="multilevel"/>
    <w:tmpl w:val="A1FE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9F195C"/>
    <w:multiLevelType w:val="multilevel"/>
    <w:tmpl w:val="092E6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238"/>
    <w:rsid w:val="000D1238"/>
    <w:rsid w:val="00BA7CB2"/>
    <w:rsid w:val="00FB38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D1238"/>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1238"/>
    <w:rPr>
      <w:rFonts w:ascii="Times New Roman" w:eastAsia="Times New Roman" w:hAnsi="Times New Roman" w:cs="Times New Roman"/>
      <w:b/>
      <w:bCs/>
      <w:sz w:val="27"/>
      <w:szCs w:val="27"/>
      <w:lang w:eastAsia="en-IE"/>
    </w:rPr>
  </w:style>
  <w:style w:type="paragraph" w:styleId="NormalWeb">
    <w:name w:val="Normal (Web)"/>
    <w:basedOn w:val="Normal"/>
    <w:uiPriority w:val="99"/>
    <w:semiHidden/>
    <w:unhideWhenUsed/>
    <w:rsid w:val="000D123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0D1238"/>
    <w:rPr>
      <w:b/>
      <w:bCs/>
    </w:rPr>
  </w:style>
  <w:style w:type="character" w:customStyle="1" w:styleId="apple-converted-space">
    <w:name w:val="apple-converted-space"/>
    <w:basedOn w:val="DefaultParagraphFont"/>
    <w:rsid w:val="000D1238"/>
  </w:style>
  <w:style w:type="character" w:styleId="Hyperlink">
    <w:name w:val="Hyperlink"/>
    <w:basedOn w:val="DefaultParagraphFont"/>
    <w:uiPriority w:val="99"/>
    <w:semiHidden/>
    <w:unhideWhenUsed/>
    <w:rsid w:val="000D1238"/>
    <w:rPr>
      <w:color w:val="0000FF"/>
      <w:u w:val="single"/>
    </w:rPr>
  </w:style>
  <w:style w:type="character" w:styleId="Emphasis">
    <w:name w:val="Emphasis"/>
    <w:basedOn w:val="DefaultParagraphFont"/>
    <w:uiPriority w:val="20"/>
    <w:qFormat/>
    <w:rsid w:val="000D123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D1238"/>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1238"/>
    <w:rPr>
      <w:rFonts w:ascii="Times New Roman" w:eastAsia="Times New Roman" w:hAnsi="Times New Roman" w:cs="Times New Roman"/>
      <w:b/>
      <w:bCs/>
      <w:sz w:val="27"/>
      <w:szCs w:val="27"/>
      <w:lang w:eastAsia="en-IE"/>
    </w:rPr>
  </w:style>
  <w:style w:type="paragraph" w:styleId="NormalWeb">
    <w:name w:val="Normal (Web)"/>
    <w:basedOn w:val="Normal"/>
    <w:uiPriority w:val="99"/>
    <w:semiHidden/>
    <w:unhideWhenUsed/>
    <w:rsid w:val="000D123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0D1238"/>
    <w:rPr>
      <w:b/>
      <w:bCs/>
    </w:rPr>
  </w:style>
  <w:style w:type="character" w:customStyle="1" w:styleId="apple-converted-space">
    <w:name w:val="apple-converted-space"/>
    <w:basedOn w:val="DefaultParagraphFont"/>
    <w:rsid w:val="000D1238"/>
  </w:style>
  <w:style w:type="character" w:styleId="Hyperlink">
    <w:name w:val="Hyperlink"/>
    <w:basedOn w:val="DefaultParagraphFont"/>
    <w:uiPriority w:val="99"/>
    <w:semiHidden/>
    <w:unhideWhenUsed/>
    <w:rsid w:val="000D1238"/>
    <w:rPr>
      <w:color w:val="0000FF"/>
      <w:u w:val="single"/>
    </w:rPr>
  </w:style>
  <w:style w:type="character" w:styleId="Emphasis">
    <w:name w:val="Emphasis"/>
    <w:basedOn w:val="DefaultParagraphFont"/>
    <w:uiPriority w:val="20"/>
    <w:qFormat/>
    <w:rsid w:val="000D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34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raldinsight.com/authors/editing_service/index.htm" TargetMode="External"/><Relationship Id="rId13" Type="http://schemas.openxmlformats.org/officeDocument/2006/relationships/hyperlink" Target="http://www-128.ibm.com/developerworks/library/ws-wsrp/" TargetMode="External"/><Relationship Id="rId3" Type="http://schemas.microsoft.com/office/2007/relationships/stylesWithEffects" Target="stylesWithEffects.xml"/><Relationship Id="rId7" Type="http://schemas.openxmlformats.org/officeDocument/2006/relationships/hyperlink" Target="http://www.publicationethics.org/" TargetMode="External"/><Relationship Id="rId12" Type="http://schemas.openxmlformats.org/officeDocument/2006/relationships/hyperlink" Target="http://dbs.uni-leipzig.de/file/aumueller05wiksa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eraldinsight.com/authors/writing/permissions.htm" TargetMode="External"/><Relationship Id="rId11" Type="http://schemas.openxmlformats.org/officeDocument/2006/relationships/hyperlink" Target="http://www.emeraldinsight.com/authors/guides/write/abstracts.htm?part=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eraldinsight.com/authors/writing/title_template.doc" TargetMode="External"/><Relationship Id="rId4" Type="http://schemas.openxmlformats.org/officeDocument/2006/relationships/settings" Target="settings.xml"/><Relationship Id="rId9" Type="http://schemas.openxmlformats.org/officeDocument/2006/relationships/hyperlink" Target="http://www.emeraldinsight.com/authors/writing/checklis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Walsh</dc:creator>
  <cp:lastModifiedBy>Angela Walsh</cp:lastModifiedBy>
  <cp:revision>1</cp:revision>
  <dcterms:created xsi:type="dcterms:W3CDTF">2013-02-12T20:00:00Z</dcterms:created>
  <dcterms:modified xsi:type="dcterms:W3CDTF">2013-02-12T20:05:00Z</dcterms:modified>
</cp:coreProperties>
</file>